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bookmarkStart w:id="0" w:name="_GoBack"/>
      <w:bookmarkEnd w:id="0"/>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3D6BF6">
        <w:t>Finance and Administrative Services</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1" w:name="Check8"/>
      <w:r w:rsidRPr="00E04250">
        <w:rPr>
          <w:rFonts w:cstheme="minorHAnsi"/>
        </w:rPr>
        <w:instrText xml:space="preserve"> FORMCHECKBOX </w:instrText>
      </w:r>
      <w:r w:rsidR="005847EC">
        <w:rPr>
          <w:rFonts w:cstheme="minorHAnsi"/>
        </w:rPr>
      </w:r>
      <w:r w:rsidR="005847EC">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5847EC">
        <w:rPr>
          <w:rFonts w:cstheme="minorHAnsi"/>
        </w:rPr>
      </w:r>
      <w:r w:rsidR="005847EC">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3D6BF6">
        <w:rPr>
          <w:rFonts w:cstheme="minorHAnsi"/>
        </w:rPr>
        <w:fldChar w:fldCharType="begin">
          <w:ffData>
            <w:name w:val=""/>
            <w:enabled/>
            <w:calcOnExit w:val="0"/>
            <w:checkBox>
              <w:sizeAuto/>
              <w:default w:val="1"/>
            </w:checkBox>
          </w:ffData>
        </w:fldChar>
      </w:r>
      <w:r w:rsidR="003D6BF6">
        <w:rPr>
          <w:rFonts w:cstheme="minorHAnsi"/>
        </w:rPr>
        <w:instrText xml:space="preserve"> FORMCHECKBOX </w:instrText>
      </w:r>
      <w:r w:rsidR="005847EC">
        <w:rPr>
          <w:rFonts w:cstheme="minorHAnsi"/>
        </w:rPr>
      </w:r>
      <w:r w:rsidR="005847EC">
        <w:rPr>
          <w:rFonts w:cstheme="minorHAnsi"/>
        </w:rPr>
        <w:fldChar w:fldCharType="separate"/>
      </w:r>
      <w:r w:rsidR="003D6BF6">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3D6BF6" w:rsidRDefault="003D6BF6" w:rsidP="00E04250">
      <w:pPr>
        <w:spacing w:after="0" w:line="240" w:lineRule="auto"/>
      </w:pPr>
    </w:p>
    <w:p w:rsidR="007800D4" w:rsidRDefault="004731E7" w:rsidP="004731E7">
      <w:pPr>
        <w:pStyle w:val="Heading1"/>
      </w:pPr>
      <w:r>
        <w:t xml:space="preserve">The Finance and Administrative services (FAS) department is a service. FAS is focused on ensuring the educational activities that are stated in the BC mission are fiscally and physically sustainable. FAS provides a safe environment for the campus constituency to do its work. </w:t>
      </w:r>
      <w:r w:rsidR="00197DB7">
        <w:t>(draft)</w:t>
      </w:r>
    </w:p>
    <w:p w:rsidR="003D6BF6" w:rsidRPr="003D6BF6" w:rsidRDefault="003D6BF6" w:rsidP="003D6BF6">
      <w:pPr>
        <w:pStyle w:val="Heading1"/>
        <w:rPr>
          <w:sz w:val="24"/>
          <w:szCs w:val="24"/>
        </w:rPr>
      </w:pPr>
      <w:r w:rsidRPr="003D6BF6">
        <w:rPr>
          <w:sz w:val="24"/>
          <w:szCs w:val="24"/>
          <w:lang w:val="en"/>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D6BF6" w:rsidRDefault="003D6BF6" w:rsidP="00E04250">
      <w:pPr>
        <w:spacing w:after="0" w:line="240" w:lineRule="auto"/>
      </w:pPr>
    </w:p>
    <w:p w:rsidR="006A796C" w:rsidRDefault="006A796C" w:rsidP="00E04250">
      <w:pPr>
        <w:spacing w:after="0" w:line="240" w:lineRule="auto"/>
      </w:pPr>
      <w:r w:rsidRPr="00E04250">
        <w:t>Program Mission Statement:</w:t>
      </w:r>
    </w:p>
    <w:p w:rsidR="003D6BF6" w:rsidRPr="003D6BF6" w:rsidRDefault="003D6BF6" w:rsidP="003D6BF6">
      <w:pPr>
        <w:pStyle w:val="Heading1"/>
        <w:rPr>
          <w:rFonts w:eastAsia="Times New Roman"/>
          <w:sz w:val="24"/>
          <w:szCs w:val="24"/>
        </w:rPr>
      </w:pPr>
      <w:r w:rsidRPr="003D6BF6">
        <w:rPr>
          <w:rFonts w:eastAsia="Times New Roman"/>
          <w:sz w:val="24"/>
          <w:szCs w:val="24"/>
        </w:rPr>
        <w:t>The Financial &amp; Administrative Services department creates a student learning environment that is fiscally sustainable, structurally usable, publicly visible and securely accessible.  Our department focuses on enhancing a learning environment that can nurture the short-term and long term aspirations of the students, faculty, staff and supportive constituency at Bakersfield College.</w:t>
      </w:r>
    </w:p>
    <w:p w:rsidR="00E04250" w:rsidRDefault="00E04250" w:rsidP="00E04250">
      <w:pPr>
        <w:spacing w:after="0" w:line="240" w:lineRule="auto"/>
        <w:rPr>
          <w:b/>
          <w:u w:val="single"/>
        </w:rPr>
      </w:pPr>
    </w:p>
    <w:p w:rsidR="00AA57A6" w:rsidRDefault="00AA57A6"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7800D4"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00D4" w:rsidRPr="00E04250" w:rsidRDefault="007800D4" w:rsidP="00F20039">
            <w:pPr>
              <w:spacing w:after="0" w:line="240" w:lineRule="auto"/>
              <w:rPr>
                <w:rFonts w:eastAsiaTheme="minorHAnsi"/>
                <w:color w:val="000000"/>
                <w:sz w:val="24"/>
                <w:szCs w:val="24"/>
              </w:rPr>
            </w:pPr>
            <w:r w:rsidRPr="00E04250">
              <w:rPr>
                <w:rFonts w:eastAsiaTheme="minorHAnsi"/>
                <w:color w:val="000000"/>
                <w:sz w:val="24"/>
                <w:szCs w:val="24"/>
              </w:rPr>
              <w:t>1.</w:t>
            </w:r>
            <w:r>
              <w:t xml:space="preserve"> </w:t>
            </w:r>
            <w:r w:rsidRPr="007800D4">
              <w:rPr>
                <w:rFonts w:eastAsiaTheme="minorHAnsi"/>
                <w:color w:val="000000"/>
                <w:sz w:val="24"/>
                <w:szCs w:val="24"/>
              </w:rPr>
              <w:t>Creating a culture of fiscal accountability, security, physical structure sustainability (G5)</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7800D4" w:rsidP="00F20039">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1: Student Learning                             </w:t>
            </w:r>
          </w:p>
          <w:p w:rsidR="007800D4" w:rsidRPr="00E04250" w:rsidRDefault="007800D4" w:rsidP="00F20039">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7800D4" w:rsidRPr="00E04250" w:rsidRDefault="004731E7" w:rsidP="00F20039">
            <w:pPr>
              <w:pStyle w:val="NoSpacing"/>
              <w:rPr>
                <w:sz w:val="20"/>
                <w:szCs w:val="20"/>
              </w:rPr>
            </w:pPr>
            <w:r>
              <w:rPr>
                <w:sz w:val="20"/>
                <w:szCs w:val="20"/>
              </w:rPr>
              <w:fldChar w:fldCharType="begin">
                <w:ffData>
                  <w:name w:val="Check3"/>
                  <w:enabled/>
                  <w:calcOnExit w:val="0"/>
                  <w:checkBox>
                    <w:sizeAuto/>
                    <w:default w:val="1"/>
                  </w:checkBox>
                </w:ffData>
              </w:fldChar>
            </w:r>
            <w:bookmarkStart w:id="3" w:name="Check3"/>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bookmarkEnd w:id="3"/>
            <w:r w:rsidR="007800D4" w:rsidRPr="00E04250">
              <w:rPr>
                <w:sz w:val="20"/>
                <w:szCs w:val="20"/>
              </w:rPr>
              <w:t xml:space="preserve"> 3: Facilities                          </w:t>
            </w:r>
          </w:p>
          <w:p w:rsidR="007800D4" w:rsidRPr="00E04250" w:rsidRDefault="004731E7" w:rsidP="00F2003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r w:rsidR="007800D4" w:rsidRPr="00E04250">
              <w:rPr>
                <w:sz w:val="20"/>
                <w:szCs w:val="20"/>
              </w:rPr>
              <w:t xml:space="preserve"> 4: Oversight and Accountability           </w:t>
            </w:r>
          </w:p>
          <w:p w:rsidR="007800D4" w:rsidRPr="00E04250" w:rsidRDefault="007800D4" w:rsidP="00F20039">
            <w:pPr>
              <w:pStyle w:val="NoSpacing"/>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bookmarkEnd w:id="4"/>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7800D4" w:rsidP="00F20039">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800D4" w:rsidRPr="00E04250" w:rsidRDefault="007800D4" w:rsidP="00F20039">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7800D4" w:rsidRPr="00E04250" w:rsidRDefault="007800D4" w:rsidP="00F20039">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5847EC">
              <w:rPr>
                <w:b/>
                <w:sz w:val="20"/>
                <w:szCs w:val="20"/>
                <w:u w:val="single"/>
              </w:rPr>
            </w:r>
            <w:r w:rsidR="005847EC">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7800D4" w:rsidP="00F20039">
            <w:pPr>
              <w:spacing w:after="0" w:line="240" w:lineRule="auto"/>
              <w:rPr>
                <w:rFonts w:eastAsiaTheme="minorHAnsi"/>
                <w:color w:val="000000"/>
                <w:sz w:val="24"/>
                <w:szCs w:val="24"/>
              </w:rPr>
            </w:pPr>
          </w:p>
        </w:tc>
      </w:tr>
      <w:tr w:rsidR="007800D4"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00D4" w:rsidRPr="00E04250" w:rsidRDefault="007800D4" w:rsidP="00F20039">
            <w:pPr>
              <w:spacing w:after="0" w:line="240" w:lineRule="auto"/>
              <w:rPr>
                <w:rFonts w:eastAsiaTheme="minorHAnsi"/>
                <w:color w:val="000000"/>
                <w:sz w:val="24"/>
                <w:szCs w:val="24"/>
              </w:rPr>
            </w:pPr>
            <w:r w:rsidRPr="00E04250">
              <w:rPr>
                <w:rFonts w:eastAsiaTheme="minorHAnsi"/>
                <w:color w:val="000000"/>
                <w:sz w:val="24"/>
                <w:szCs w:val="24"/>
              </w:rPr>
              <w:t>2.</w:t>
            </w:r>
            <w:r>
              <w:t xml:space="preserve"> </w:t>
            </w:r>
            <w:r w:rsidRPr="007800D4">
              <w:rPr>
                <w:rFonts w:eastAsiaTheme="minorHAnsi"/>
                <w:color w:val="000000"/>
                <w:sz w:val="24"/>
                <w:szCs w:val="24"/>
              </w:rPr>
              <w:t>Data Driven Decision Making – FMO and Security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7800D4" w:rsidP="00F20039">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1: Student Learning                             </w:t>
            </w:r>
          </w:p>
          <w:p w:rsidR="007800D4" w:rsidRPr="00E04250" w:rsidRDefault="007800D4" w:rsidP="00F20039">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7800D4" w:rsidRPr="00E04250" w:rsidRDefault="004731E7" w:rsidP="00F2003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r w:rsidR="007800D4" w:rsidRPr="00E04250">
              <w:rPr>
                <w:sz w:val="20"/>
                <w:szCs w:val="20"/>
              </w:rPr>
              <w:t xml:space="preserve"> 3: Facilities                          </w:t>
            </w:r>
          </w:p>
          <w:p w:rsidR="007800D4" w:rsidRPr="00E04250" w:rsidRDefault="00F77043" w:rsidP="00F20039">
            <w:pPr>
              <w:pStyle w:val="NoSpacing"/>
              <w:rPr>
                <w:sz w:val="20"/>
                <w:szCs w:val="20"/>
              </w:rPr>
            </w:pPr>
            <w:r>
              <w:rPr>
                <w:sz w:val="20"/>
                <w:szCs w:val="20"/>
              </w:rPr>
              <w:fldChar w:fldCharType="begin">
                <w:ffData>
                  <w:name w:val="Check4"/>
                  <w:enabled/>
                  <w:calcOnExit w:val="0"/>
                  <w:checkBox>
                    <w:sizeAuto/>
                    <w:default w:val="1"/>
                  </w:checkBox>
                </w:ffData>
              </w:fldChar>
            </w:r>
            <w:bookmarkStart w:id="5" w:name="Check4"/>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bookmarkEnd w:id="5"/>
            <w:r w:rsidR="007800D4" w:rsidRPr="00E04250">
              <w:rPr>
                <w:sz w:val="20"/>
                <w:szCs w:val="20"/>
              </w:rPr>
              <w:t xml:space="preserve"> 4: Oversight and Accountability           </w:t>
            </w:r>
          </w:p>
          <w:p w:rsidR="007800D4" w:rsidRPr="00E04250" w:rsidRDefault="00F77043" w:rsidP="00F20039">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r w:rsidR="007800D4" w:rsidRPr="00E04250">
              <w:rPr>
                <w:sz w:val="20"/>
                <w:szCs w:val="20"/>
              </w:rPr>
              <w:t xml:space="preserve"> 5: Leadership and Engagement</w:t>
            </w:r>
            <w:r w:rsidR="007800D4"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7800D4" w:rsidP="00F20039">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800D4" w:rsidRPr="00E04250" w:rsidRDefault="007800D4" w:rsidP="00F20039">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7800D4" w:rsidRPr="00E04250" w:rsidRDefault="007800D4" w:rsidP="00F20039">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5847EC">
              <w:rPr>
                <w:b/>
                <w:sz w:val="20"/>
                <w:szCs w:val="20"/>
                <w:u w:val="single"/>
              </w:rPr>
            </w:r>
            <w:r w:rsidR="005847EC">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7800D4" w:rsidP="00F20039">
            <w:pPr>
              <w:spacing w:after="0" w:line="240" w:lineRule="auto"/>
              <w:rPr>
                <w:rFonts w:eastAsiaTheme="minorHAnsi"/>
                <w:color w:val="000000"/>
                <w:sz w:val="24"/>
                <w:szCs w:val="24"/>
              </w:rPr>
            </w:pPr>
          </w:p>
        </w:tc>
      </w:tr>
      <w:tr w:rsidR="007800D4" w:rsidRPr="00E04250" w:rsidTr="007800D4">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00D4" w:rsidRPr="00E04250" w:rsidRDefault="00F77043" w:rsidP="00E10014">
            <w:pPr>
              <w:spacing w:after="0" w:line="240" w:lineRule="auto"/>
              <w:rPr>
                <w:rFonts w:eastAsiaTheme="minorHAnsi"/>
                <w:color w:val="000000"/>
                <w:sz w:val="24"/>
                <w:szCs w:val="24"/>
              </w:rPr>
            </w:pPr>
            <w:r>
              <w:rPr>
                <w:rFonts w:eastAsiaTheme="minorHAnsi"/>
                <w:color w:val="000000"/>
                <w:sz w:val="24"/>
                <w:szCs w:val="24"/>
              </w:rPr>
              <w:t>3</w:t>
            </w:r>
            <w:r w:rsidR="007800D4" w:rsidRPr="00E04250">
              <w:rPr>
                <w:rFonts w:eastAsiaTheme="minorHAnsi"/>
                <w:color w:val="000000"/>
                <w:sz w:val="24"/>
                <w:szCs w:val="24"/>
              </w:rPr>
              <w:t>.</w:t>
            </w:r>
            <w:r w:rsidR="007800D4">
              <w:t xml:space="preserve"> </w:t>
            </w:r>
            <w:r w:rsidRPr="00F77043">
              <w:rPr>
                <w:rFonts w:eastAsiaTheme="minorHAnsi"/>
                <w:color w:val="000000"/>
                <w:sz w:val="24"/>
                <w:szCs w:val="24"/>
              </w:rPr>
              <w:t>Establishing meaningful and sustainable budget targets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7800D4" w:rsidP="00E10014">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1: Student Learning                             </w:t>
            </w:r>
          </w:p>
          <w:p w:rsidR="007800D4" w:rsidRPr="00E04250" w:rsidRDefault="007800D4" w:rsidP="00E10014">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7800D4" w:rsidRPr="00E04250" w:rsidRDefault="007800D4" w:rsidP="00E1001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3: Facilities                          </w:t>
            </w:r>
          </w:p>
          <w:p w:rsidR="007800D4" w:rsidRPr="00E04250" w:rsidRDefault="00F77043" w:rsidP="00E1001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r w:rsidR="007800D4" w:rsidRPr="00E04250">
              <w:rPr>
                <w:sz w:val="20"/>
                <w:szCs w:val="20"/>
              </w:rPr>
              <w:t xml:space="preserve"> 4: Oversight and Accountability           </w:t>
            </w:r>
          </w:p>
          <w:p w:rsidR="007800D4" w:rsidRPr="00E04250" w:rsidRDefault="00F77043" w:rsidP="00E10014">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r w:rsidR="007800D4" w:rsidRPr="00E04250">
              <w:rPr>
                <w:sz w:val="20"/>
                <w:szCs w:val="20"/>
              </w:rPr>
              <w:t xml:space="preserve"> 5: Leadership and Engagement</w:t>
            </w:r>
            <w:r w:rsidR="007800D4"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7800D4" w:rsidP="00E1001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800D4" w:rsidRPr="00E04250" w:rsidRDefault="007800D4" w:rsidP="00E1001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7800D4" w:rsidRPr="00E04250" w:rsidRDefault="007800D4" w:rsidP="00E10014">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5847EC">
              <w:rPr>
                <w:b/>
                <w:sz w:val="20"/>
                <w:szCs w:val="20"/>
                <w:u w:val="single"/>
              </w:rPr>
            </w:r>
            <w:r w:rsidR="005847EC">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7800D4" w:rsidP="00E10014">
            <w:pPr>
              <w:spacing w:after="0" w:line="240" w:lineRule="auto"/>
              <w:rPr>
                <w:rFonts w:eastAsiaTheme="minorHAnsi"/>
                <w:color w:val="000000"/>
                <w:sz w:val="24"/>
                <w:szCs w:val="24"/>
              </w:rPr>
            </w:pPr>
          </w:p>
        </w:tc>
      </w:tr>
      <w:tr w:rsidR="00F77043" w:rsidRPr="00E04250" w:rsidTr="00E10014">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043" w:rsidRDefault="00F77043" w:rsidP="00E10014">
            <w:pPr>
              <w:spacing w:after="0" w:line="240" w:lineRule="auto"/>
              <w:rPr>
                <w:rFonts w:eastAsiaTheme="minorHAnsi"/>
                <w:color w:val="000000"/>
                <w:sz w:val="24"/>
                <w:szCs w:val="24"/>
              </w:rPr>
            </w:pPr>
          </w:p>
          <w:p w:rsidR="00F77043" w:rsidRPr="00E04250" w:rsidRDefault="00F77043" w:rsidP="00E10014">
            <w:pPr>
              <w:spacing w:after="0" w:line="240" w:lineRule="auto"/>
              <w:rPr>
                <w:rFonts w:eastAsiaTheme="minorHAnsi"/>
                <w:color w:val="000000"/>
                <w:sz w:val="24"/>
                <w:szCs w:val="24"/>
              </w:rPr>
            </w:pPr>
            <w:r>
              <w:rPr>
                <w:rFonts w:eastAsiaTheme="minorHAnsi"/>
                <w:color w:val="000000"/>
                <w:sz w:val="24"/>
                <w:szCs w:val="24"/>
              </w:rPr>
              <w:t>4</w:t>
            </w:r>
            <w:r w:rsidRPr="00E04250">
              <w:rPr>
                <w:rFonts w:eastAsiaTheme="minorHAnsi"/>
                <w:color w:val="000000"/>
                <w:sz w:val="24"/>
                <w:szCs w:val="24"/>
              </w:rPr>
              <w:t>.</w:t>
            </w:r>
            <w:r>
              <w:t xml:space="preserve"> </w:t>
            </w:r>
            <w:r w:rsidR="004731E7" w:rsidRPr="004731E7">
              <w:rPr>
                <w:rFonts w:eastAsiaTheme="minorHAnsi"/>
                <w:color w:val="000000"/>
                <w:sz w:val="24"/>
                <w:szCs w:val="24"/>
              </w:rPr>
              <w:t>Contract approval procedures; engaging department heads in process development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77043" w:rsidRDefault="00F77043" w:rsidP="00E10014">
            <w:pPr>
              <w:pStyle w:val="NoSpacing"/>
              <w:rPr>
                <w:sz w:val="20"/>
                <w:szCs w:val="20"/>
              </w:rPr>
            </w:pPr>
          </w:p>
          <w:p w:rsidR="00F77043" w:rsidRPr="00E04250" w:rsidRDefault="00F77043" w:rsidP="00E10014">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1: Student Learning                             </w:t>
            </w:r>
          </w:p>
          <w:p w:rsidR="00F77043" w:rsidRPr="00E04250" w:rsidRDefault="00F77043" w:rsidP="00E10014">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F77043" w:rsidRPr="00E04250" w:rsidRDefault="00F77043" w:rsidP="00E1001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3: Facilities                          </w:t>
            </w:r>
          </w:p>
          <w:p w:rsidR="00F77043" w:rsidRPr="00E04250" w:rsidRDefault="004731E7" w:rsidP="00E1001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r w:rsidR="00F77043" w:rsidRPr="00E04250">
              <w:rPr>
                <w:sz w:val="20"/>
                <w:szCs w:val="20"/>
              </w:rPr>
              <w:t xml:space="preserve"> 4: Oversight and Accountability           </w:t>
            </w:r>
          </w:p>
          <w:p w:rsidR="00F77043" w:rsidRPr="00E04250" w:rsidRDefault="004731E7" w:rsidP="00E10014">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847EC">
              <w:rPr>
                <w:sz w:val="20"/>
                <w:szCs w:val="20"/>
              </w:rPr>
            </w:r>
            <w:r w:rsidR="005847EC">
              <w:rPr>
                <w:sz w:val="20"/>
                <w:szCs w:val="20"/>
              </w:rPr>
              <w:fldChar w:fldCharType="separate"/>
            </w:r>
            <w:r>
              <w:rPr>
                <w:sz w:val="20"/>
                <w:szCs w:val="20"/>
              </w:rPr>
              <w:fldChar w:fldCharType="end"/>
            </w:r>
            <w:r w:rsidR="00F77043" w:rsidRPr="00E04250">
              <w:rPr>
                <w:sz w:val="20"/>
                <w:szCs w:val="20"/>
              </w:rPr>
              <w:t xml:space="preserve"> 5: Leadership and Engagement</w:t>
            </w:r>
            <w:r w:rsidR="00F77043"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77043" w:rsidRDefault="00F77043" w:rsidP="00E10014">
            <w:pPr>
              <w:pStyle w:val="NoSpacing"/>
              <w:rPr>
                <w:sz w:val="20"/>
                <w:szCs w:val="20"/>
              </w:rPr>
            </w:pPr>
          </w:p>
          <w:p w:rsidR="00F77043" w:rsidRPr="00E04250" w:rsidRDefault="00F77043" w:rsidP="00E1001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F77043" w:rsidRPr="00E04250" w:rsidRDefault="00F77043" w:rsidP="00E1001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F77043" w:rsidRPr="00E04250" w:rsidRDefault="00F77043" w:rsidP="00E10014">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5847EC">
              <w:rPr>
                <w:b/>
                <w:sz w:val="20"/>
                <w:szCs w:val="20"/>
                <w:u w:val="single"/>
              </w:rPr>
            </w:r>
            <w:r w:rsidR="005847EC">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77043" w:rsidRPr="00E04250" w:rsidRDefault="00F77043" w:rsidP="00E10014">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847EC">
              <w:rPr>
                <w:sz w:val="20"/>
                <w:szCs w:val="20"/>
              </w:rPr>
            </w:r>
            <w:r w:rsidR="005847EC">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603889" w:rsidRPr="00603889" w:rsidRDefault="00603889" w:rsidP="00603889">
      <w:pPr>
        <w:pStyle w:val="Heading1"/>
        <w:rPr>
          <w:rFonts w:cstheme="minorHAnsi"/>
        </w:rPr>
      </w:pPr>
      <w:r w:rsidRPr="00603889">
        <w:t>The Finance and Administrative services (FAS</w:t>
      </w:r>
      <w:r>
        <w:t>) (share your thoughts for (E) above):</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6E69C6"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6E69C6" w:rsidRPr="00D7482C" w:rsidRDefault="002B657F" w:rsidP="006E69C6">
      <w:pPr>
        <w:pStyle w:val="ListParagraph"/>
        <w:spacing w:after="0" w:line="240" w:lineRule="auto"/>
        <w:ind w:left="360"/>
        <w:rPr>
          <w:rFonts w:cstheme="minorHAnsi"/>
          <w:b/>
        </w:rPr>
      </w:pPr>
      <w:r>
        <w:rPr>
          <w:rFonts w:cstheme="minorHAnsi"/>
          <w:b/>
        </w:rPr>
        <w:t>-</w:t>
      </w:r>
      <w:r w:rsidR="00D7482C" w:rsidRPr="00D7482C">
        <w:rPr>
          <w:rFonts w:cstheme="minorHAnsi"/>
          <w:b/>
        </w:rPr>
        <w:t>Continue to build internal communications and provide support in promoting college message.</w:t>
      </w:r>
    </w:p>
    <w:p w:rsidR="00D7482C" w:rsidRPr="00D7482C" w:rsidRDefault="002B657F" w:rsidP="006E69C6">
      <w:pPr>
        <w:pStyle w:val="ListParagraph"/>
        <w:spacing w:after="0" w:line="240" w:lineRule="auto"/>
        <w:ind w:left="360"/>
        <w:rPr>
          <w:rFonts w:cstheme="minorHAnsi"/>
          <w:b/>
        </w:rPr>
      </w:pPr>
      <w:r>
        <w:rPr>
          <w:rFonts w:cstheme="minorHAnsi"/>
          <w:b/>
        </w:rPr>
        <w:t>-</w:t>
      </w:r>
      <w:r w:rsidR="00D7482C" w:rsidRPr="00D7482C">
        <w:rPr>
          <w:rFonts w:cstheme="minorHAnsi"/>
          <w:b/>
        </w:rPr>
        <w:t>Identify student needs related to course material and services</w:t>
      </w:r>
      <w:r w:rsidR="00D7482C">
        <w:rPr>
          <w:rFonts w:cstheme="minorHAnsi"/>
          <w:b/>
        </w:rPr>
        <w:t>:</w:t>
      </w:r>
      <w:r w:rsidR="00D7482C" w:rsidRPr="00D7482C">
        <w:rPr>
          <w:rFonts w:cstheme="minorHAnsi"/>
          <w:b/>
        </w:rPr>
        <w:t xml:space="preserve"> and work to meet those needs.</w:t>
      </w:r>
    </w:p>
    <w:p w:rsidR="00D7482C" w:rsidRPr="00D7482C" w:rsidRDefault="002B657F" w:rsidP="006E69C6">
      <w:pPr>
        <w:pStyle w:val="ListParagraph"/>
        <w:spacing w:after="0" w:line="240" w:lineRule="auto"/>
        <w:ind w:left="360"/>
        <w:rPr>
          <w:b/>
        </w:rPr>
      </w:pPr>
      <w:r>
        <w:rPr>
          <w:rFonts w:cstheme="minorHAnsi"/>
          <w:b/>
        </w:rPr>
        <w:t>-</w:t>
      </w:r>
      <w:r w:rsidR="00D7482C" w:rsidRPr="00D7482C">
        <w:rPr>
          <w:rFonts w:cstheme="minorHAnsi"/>
          <w:b/>
        </w:rPr>
        <w:t>Providing a service environment focused on excellent customer service.</w:t>
      </w:r>
    </w:p>
    <w:p w:rsidR="00603889" w:rsidRPr="00603889" w:rsidRDefault="00603889" w:rsidP="00603889">
      <w:pPr>
        <w:pStyle w:val="Heading1"/>
        <w:rPr>
          <w:rFonts w:cstheme="minorHAnsi"/>
        </w:rPr>
      </w:pPr>
      <w:r w:rsidRPr="00603889">
        <w:t>The Finance and Administrative services (FAS</w:t>
      </w:r>
      <w:r>
        <w:t>) (share your thoughts for (D) above):</w:t>
      </w:r>
    </w:p>
    <w:p w:rsidR="00603889" w:rsidRDefault="00603889" w:rsidP="00113E76">
      <w:pPr>
        <w:pStyle w:val="ListParagraph"/>
        <w:spacing w:after="0" w:line="240" w:lineRule="auto"/>
        <w:ind w:left="360"/>
      </w:pPr>
    </w:p>
    <w:p w:rsidR="00603889" w:rsidRDefault="00603889" w:rsidP="00113E76">
      <w:pPr>
        <w:pStyle w:val="ListParagraph"/>
        <w:spacing w:after="0" w:line="240" w:lineRule="auto"/>
        <w:ind w:left="360"/>
      </w:pPr>
    </w:p>
    <w:p w:rsidR="00603889" w:rsidRPr="00E04250" w:rsidRDefault="00603889"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03889" w:rsidRDefault="00603889" w:rsidP="00603889">
      <w:pPr>
        <w:spacing w:after="0" w:line="240" w:lineRule="auto"/>
        <w:rPr>
          <w:rFonts w:cstheme="minorHAnsi"/>
        </w:rPr>
      </w:pPr>
    </w:p>
    <w:p w:rsidR="00603889" w:rsidRPr="00603889" w:rsidRDefault="00603889" w:rsidP="00603889">
      <w:pPr>
        <w:pStyle w:val="Heading1"/>
        <w:rPr>
          <w:rFonts w:cstheme="minorHAnsi"/>
        </w:rPr>
      </w:pPr>
      <w:r w:rsidRPr="00603889">
        <w:t>The Finance and Administrative services (FAS</w:t>
      </w:r>
      <w:r>
        <w:t>) (share your thoughts for (E) above):</w:t>
      </w:r>
    </w:p>
    <w:p w:rsidR="00603889" w:rsidRPr="00603889" w:rsidRDefault="00603889" w:rsidP="00603889">
      <w:pPr>
        <w:spacing w:after="0" w:line="240" w:lineRule="auto"/>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03889" w:rsidRDefault="002B657F" w:rsidP="006E69C6">
      <w:pPr>
        <w:spacing w:after="0" w:line="240" w:lineRule="auto"/>
        <w:ind w:left="360"/>
        <w:rPr>
          <w:rFonts w:cstheme="minorHAnsi"/>
          <w:b/>
        </w:rPr>
      </w:pPr>
      <w:r w:rsidRPr="002B657F">
        <w:rPr>
          <w:rFonts w:cstheme="minorHAnsi"/>
          <w:b/>
        </w:rPr>
        <w:t>The focus in all areas of Auxiliary services and Budget office has been developing, streamlining and communicating processes.  This will continue into the next fiscal year.  Effective and consistent communication will remain the gateway to ensuring that auxiliary and budget departments are making every effort to support and service each program and the college as whole.</w:t>
      </w:r>
    </w:p>
    <w:p w:rsidR="002B657F" w:rsidRDefault="002B657F" w:rsidP="006E69C6">
      <w:pPr>
        <w:spacing w:after="0" w:line="240" w:lineRule="auto"/>
        <w:ind w:left="360"/>
        <w:rPr>
          <w:rFonts w:cstheme="minorHAnsi"/>
          <w:b/>
        </w:rPr>
      </w:pPr>
      <w:r>
        <w:rPr>
          <w:rFonts w:cstheme="minorHAnsi"/>
          <w:b/>
        </w:rPr>
        <w:tab/>
        <w:t>-Institution of new system for mailroom and graphics billing (chargeback system)</w:t>
      </w:r>
    </w:p>
    <w:p w:rsidR="002B657F" w:rsidRDefault="002B657F" w:rsidP="006E69C6">
      <w:pPr>
        <w:spacing w:after="0" w:line="240" w:lineRule="auto"/>
        <w:ind w:left="360"/>
        <w:rPr>
          <w:rFonts w:cstheme="minorHAnsi"/>
          <w:b/>
        </w:rPr>
      </w:pPr>
      <w:r>
        <w:rPr>
          <w:rFonts w:cstheme="minorHAnsi"/>
          <w:b/>
        </w:rPr>
        <w:tab/>
        <w:t>-Institution of new graphics request process for design projects</w:t>
      </w:r>
    </w:p>
    <w:p w:rsidR="002B657F" w:rsidRPr="002B657F" w:rsidRDefault="002B657F" w:rsidP="006E69C6">
      <w:pPr>
        <w:spacing w:after="0" w:line="240" w:lineRule="auto"/>
        <w:ind w:left="360"/>
        <w:rPr>
          <w:rFonts w:cstheme="minorHAnsi"/>
          <w:b/>
        </w:rPr>
      </w:pPr>
      <w:r>
        <w:rPr>
          <w:rFonts w:cstheme="minorHAnsi"/>
          <w:b/>
        </w:rPr>
        <w:tab/>
      </w:r>
    </w:p>
    <w:p w:rsidR="00603889" w:rsidRDefault="00603889" w:rsidP="00603889">
      <w:pPr>
        <w:spacing w:after="0" w:line="240" w:lineRule="auto"/>
        <w:rPr>
          <w:rFonts w:cstheme="minorHAnsi"/>
        </w:rPr>
      </w:pPr>
    </w:p>
    <w:p w:rsidR="00603889" w:rsidRPr="00603889" w:rsidRDefault="00603889" w:rsidP="00603889">
      <w:pPr>
        <w:pStyle w:val="Heading1"/>
        <w:rPr>
          <w:rFonts w:cstheme="minorHAnsi"/>
        </w:rPr>
      </w:pPr>
      <w:r w:rsidRPr="00603889">
        <w:t>The Finance and Administrative services (FAS</w:t>
      </w:r>
      <w:r>
        <w:t>) (share your thoughts for (F) above):</w:t>
      </w:r>
    </w:p>
    <w:p w:rsidR="00603889" w:rsidRDefault="00603889" w:rsidP="00603889">
      <w:pPr>
        <w:spacing w:after="0" w:line="240" w:lineRule="auto"/>
        <w:rPr>
          <w:rFonts w:cstheme="minorHAnsi"/>
        </w:rPr>
      </w:pPr>
    </w:p>
    <w:p w:rsidR="00603889" w:rsidRPr="00603889" w:rsidRDefault="00603889" w:rsidP="00603889">
      <w:pPr>
        <w:spacing w:after="0" w:line="240" w:lineRule="auto"/>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6E69C6" w:rsidRPr="006E69C6" w:rsidRDefault="006E69C6" w:rsidP="006E69C6">
      <w:pPr>
        <w:pStyle w:val="ListParagraph"/>
        <w:spacing w:after="0" w:line="240" w:lineRule="auto"/>
        <w:ind w:left="360"/>
        <w:rPr>
          <w:rFonts w:cstheme="minorHAnsi"/>
          <w:b/>
        </w:rPr>
      </w:pPr>
      <w:r w:rsidRPr="006E69C6">
        <w:rPr>
          <w:rFonts w:cstheme="minorHAnsi"/>
          <w:b/>
        </w:rPr>
        <w:t>N/A</w:t>
      </w:r>
    </w:p>
    <w:p w:rsidR="00603889" w:rsidRPr="00603889" w:rsidRDefault="00603889" w:rsidP="00603889">
      <w:pPr>
        <w:pStyle w:val="Heading1"/>
        <w:rPr>
          <w:rFonts w:cstheme="minorHAnsi"/>
        </w:rPr>
      </w:pPr>
      <w:r w:rsidRPr="00603889">
        <w:t>The Finance and Administrative services (FAS</w:t>
      </w:r>
      <w:r>
        <w:t>) (share your thoughts for (G) above):</w:t>
      </w:r>
    </w:p>
    <w:p w:rsidR="00603889" w:rsidRPr="00603889" w:rsidRDefault="00603889" w:rsidP="00603889">
      <w:pPr>
        <w:spacing w:after="0" w:line="240" w:lineRule="auto"/>
        <w:rPr>
          <w:rFonts w:cstheme="minorHAnsi"/>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8"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lastRenderedPageBreak/>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D7482C" w:rsidRPr="00C25441" w:rsidRDefault="00C25441" w:rsidP="00D7482C">
      <w:pPr>
        <w:pStyle w:val="ListParagraph"/>
        <w:spacing w:after="0" w:line="240" w:lineRule="auto"/>
        <w:rPr>
          <w:rFonts w:cstheme="minorHAnsi"/>
          <w:b/>
        </w:rPr>
      </w:pPr>
      <w:r>
        <w:rPr>
          <w:rFonts w:cstheme="minorHAnsi"/>
          <w:b/>
        </w:rPr>
        <w:t>*</w:t>
      </w:r>
      <w:r w:rsidRPr="00C25441">
        <w:rPr>
          <w:rFonts w:cstheme="minorHAnsi"/>
          <w:b/>
        </w:rPr>
        <w:t>Mailroom-replacement of a 19hr position</w:t>
      </w:r>
    </w:p>
    <w:p w:rsidR="00C25441" w:rsidRPr="00C25441" w:rsidRDefault="00C25441" w:rsidP="00D7482C">
      <w:pPr>
        <w:pStyle w:val="ListParagraph"/>
        <w:spacing w:after="0" w:line="240" w:lineRule="auto"/>
        <w:rPr>
          <w:rFonts w:cstheme="minorHAnsi"/>
          <w:b/>
        </w:rPr>
      </w:pPr>
      <w:r>
        <w:rPr>
          <w:rFonts w:cstheme="minorHAnsi"/>
          <w:b/>
        </w:rPr>
        <w:t>*</w:t>
      </w:r>
      <w:r w:rsidRPr="00C25441">
        <w:rPr>
          <w:rFonts w:cstheme="minorHAnsi"/>
          <w:b/>
        </w:rPr>
        <w:t xml:space="preserve">S&amp;R- replacement of 19 </w:t>
      </w:r>
      <w:r w:rsidR="002B657F" w:rsidRPr="00C25441">
        <w:rPr>
          <w:rFonts w:cstheme="minorHAnsi"/>
          <w:b/>
        </w:rPr>
        <w:t>hr.</w:t>
      </w:r>
      <w:r w:rsidRPr="00C25441">
        <w:rPr>
          <w:rFonts w:cstheme="minorHAnsi"/>
          <w:b/>
        </w:rPr>
        <w:t xml:space="preserve"> position</w:t>
      </w:r>
    </w:p>
    <w:p w:rsidR="00C25441" w:rsidRDefault="00C25441" w:rsidP="00D7482C">
      <w:pPr>
        <w:pStyle w:val="ListParagraph"/>
        <w:spacing w:after="0" w:line="240" w:lineRule="auto"/>
        <w:rPr>
          <w:rFonts w:cstheme="minorHAnsi"/>
          <w:b/>
        </w:rPr>
      </w:pPr>
      <w:r w:rsidRPr="00C25441">
        <w:rPr>
          <w:rFonts w:cstheme="minorHAnsi"/>
          <w:b/>
        </w:rPr>
        <w:t>Printshop-</w:t>
      </w:r>
      <w:r>
        <w:rPr>
          <w:rFonts w:cstheme="minorHAnsi"/>
          <w:b/>
        </w:rPr>
        <w:t xml:space="preserve">request for a permanent 19 </w:t>
      </w:r>
      <w:r w:rsidR="002B657F">
        <w:rPr>
          <w:rFonts w:cstheme="minorHAnsi"/>
          <w:b/>
        </w:rPr>
        <w:t>hr.</w:t>
      </w:r>
      <w:r>
        <w:rPr>
          <w:rFonts w:cstheme="minorHAnsi"/>
          <w:b/>
        </w:rPr>
        <w:t xml:space="preserve"> position to support full time Printshop employee</w:t>
      </w:r>
    </w:p>
    <w:p w:rsidR="00C25441" w:rsidRPr="00C25441" w:rsidRDefault="00C25441" w:rsidP="00D7482C">
      <w:pPr>
        <w:pStyle w:val="ListParagraph"/>
        <w:spacing w:after="0" w:line="240" w:lineRule="auto"/>
        <w:rPr>
          <w:rFonts w:cstheme="minorHAnsi"/>
          <w:b/>
        </w:rPr>
      </w:pPr>
      <w:r>
        <w:rPr>
          <w:rFonts w:cstheme="minorHAnsi"/>
          <w:b/>
        </w:rPr>
        <w:t>**</w:t>
      </w:r>
      <w:r w:rsidR="002B657F">
        <w:rPr>
          <w:rFonts w:cstheme="minorHAnsi"/>
          <w:b/>
        </w:rPr>
        <w:t>P</w:t>
      </w:r>
      <w:r>
        <w:rPr>
          <w:rFonts w:cstheme="minorHAnsi"/>
          <w:b/>
        </w:rPr>
        <w:t xml:space="preserve">lan is </w:t>
      </w:r>
      <w:r w:rsidR="00812D9D">
        <w:rPr>
          <w:rFonts w:cstheme="minorHAnsi"/>
          <w:b/>
        </w:rPr>
        <w:t xml:space="preserve">to request to combine mailroom and S&amp;R into one department and combine the two 19hr positions into </w:t>
      </w:r>
      <w:r w:rsidR="002B657F">
        <w:rPr>
          <w:rFonts w:cstheme="minorHAnsi"/>
          <w:b/>
        </w:rPr>
        <w:t>one</w:t>
      </w:r>
      <w:r w:rsidR="00812D9D">
        <w:rPr>
          <w:rFonts w:cstheme="minorHAnsi"/>
          <w:b/>
        </w:rPr>
        <w:t xml:space="preserve"> full time position.  This will stabilize overall coverage in the both areas and improve service levels.</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1B39D9" w:rsidRPr="001B39D9" w:rsidRDefault="001B39D9" w:rsidP="001B39D9">
      <w:pPr>
        <w:pStyle w:val="ListParagraph"/>
        <w:spacing w:after="0" w:line="240" w:lineRule="auto"/>
        <w:ind w:left="1080"/>
        <w:rPr>
          <w:b/>
        </w:rPr>
      </w:pPr>
      <w:r w:rsidRPr="001B39D9">
        <w:rPr>
          <w:b/>
        </w:rPr>
        <w:t>N/A</w:t>
      </w:r>
    </w:p>
    <w:p w:rsidR="00C25441" w:rsidRPr="00E04250" w:rsidRDefault="00C25441" w:rsidP="00C25441">
      <w:pPr>
        <w:pStyle w:val="ListParagraph"/>
        <w:spacing w:after="0" w:line="240" w:lineRule="auto"/>
        <w:ind w:left="108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C25441" w:rsidRPr="00C25441" w:rsidRDefault="00C25441" w:rsidP="00C25441">
      <w:pPr>
        <w:pStyle w:val="ListParagraph"/>
        <w:spacing w:after="0" w:line="240" w:lineRule="auto"/>
        <w:ind w:left="1080"/>
        <w:rPr>
          <w:b/>
        </w:rPr>
      </w:pPr>
      <w:r w:rsidRPr="00C25441">
        <w:rPr>
          <w:b/>
        </w:rPr>
        <w:t xml:space="preserve">Budget Office will focus on provide several development opportunities </w:t>
      </w:r>
      <w:r>
        <w:rPr>
          <w:b/>
        </w:rPr>
        <w:t xml:space="preserve">in the 15-16 FY </w:t>
      </w:r>
      <w:r w:rsidRPr="00C25441">
        <w:rPr>
          <w:b/>
        </w:rPr>
        <w:t xml:space="preserve">to engage employees responsible for budget development and maintenance.  </w:t>
      </w:r>
    </w:p>
    <w:p w:rsidR="0063650E" w:rsidRDefault="0063650E" w:rsidP="0063650E">
      <w:pPr>
        <w:pStyle w:val="ListParagraph"/>
        <w:spacing w:after="0" w:line="240" w:lineRule="auto"/>
        <w:ind w:left="1080"/>
      </w:pPr>
    </w:p>
    <w:p w:rsidR="00603889" w:rsidRPr="00603889" w:rsidRDefault="00603889" w:rsidP="00603889">
      <w:pPr>
        <w:pStyle w:val="Heading1"/>
        <w:rPr>
          <w:rFonts w:cstheme="minorHAnsi"/>
        </w:rPr>
      </w:pPr>
      <w:r w:rsidRPr="00603889">
        <w:t>The Finance and Administrative services (FAS</w:t>
      </w:r>
      <w:r>
        <w:t>) (share your thoughts for (A1 and A2) above):</w:t>
      </w:r>
    </w:p>
    <w:p w:rsidR="00603889" w:rsidRPr="00E04250" w:rsidRDefault="00603889"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6E69C6" w:rsidRPr="006E69C6" w:rsidRDefault="006E69C6" w:rsidP="006E69C6">
      <w:pPr>
        <w:pStyle w:val="ListParagraph"/>
        <w:spacing w:after="0" w:line="240" w:lineRule="auto"/>
        <w:rPr>
          <w:rFonts w:cstheme="minorHAnsi"/>
          <w:b/>
        </w:rPr>
      </w:pPr>
      <w:r w:rsidRPr="006E69C6">
        <w:rPr>
          <w:rFonts w:cstheme="minorHAnsi"/>
          <w:b/>
        </w:rPr>
        <w:t>N/A</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03889" w:rsidRPr="006E69C6" w:rsidRDefault="006E69C6" w:rsidP="006E69C6">
      <w:pPr>
        <w:spacing w:after="0" w:line="240" w:lineRule="auto"/>
        <w:ind w:left="720"/>
        <w:rPr>
          <w:rFonts w:cstheme="minorHAnsi"/>
          <w:b/>
        </w:rPr>
      </w:pPr>
      <w:r w:rsidRPr="006E69C6">
        <w:rPr>
          <w:rFonts w:cstheme="minorHAnsi"/>
          <w:b/>
        </w:rPr>
        <w:t>The relocation of all auxiliary services to the new M&amp;O building</w:t>
      </w:r>
      <w:r w:rsidR="00594AE2">
        <w:rPr>
          <w:rFonts w:cstheme="minorHAnsi"/>
          <w:b/>
        </w:rPr>
        <w:t xml:space="preserve"> will provide a more cohesive department and opportunity for development of universal processes and procedures for each area.</w:t>
      </w:r>
    </w:p>
    <w:p w:rsidR="00603889" w:rsidRPr="00603889" w:rsidRDefault="00603889" w:rsidP="00603889">
      <w:pPr>
        <w:pStyle w:val="Heading1"/>
        <w:rPr>
          <w:rFonts w:cstheme="minorHAnsi"/>
        </w:rPr>
      </w:pPr>
      <w:r w:rsidRPr="00603889">
        <w:t>The Finance and Administrative services (FAS</w:t>
      </w:r>
      <w:r>
        <w:t>) (share your thoughts for (B1 and B2) above):</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E69C6" w:rsidRPr="002B657F" w:rsidRDefault="002B657F" w:rsidP="006E69C6">
      <w:pPr>
        <w:pStyle w:val="ListParagraph"/>
        <w:spacing w:after="0" w:line="240" w:lineRule="auto"/>
        <w:contextualSpacing w:val="0"/>
        <w:rPr>
          <w:b/>
        </w:rPr>
      </w:pPr>
      <w:r w:rsidRPr="002B657F">
        <w:rPr>
          <w:b/>
        </w:rPr>
        <w:t>Several technology upgrades</w:t>
      </w:r>
      <w:r w:rsidR="00594AE2" w:rsidRPr="002B657F">
        <w:rPr>
          <w:b/>
        </w:rPr>
        <w:t xml:space="preserve"> </w:t>
      </w:r>
      <w:r>
        <w:rPr>
          <w:b/>
        </w:rPr>
        <w:t>to consider</w:t>
      </w:r>
      <w:r w:rsidR="00594AE2" w:rsidRPr="002B657F">
        <w:rPr>
          <w:b/>
        </w:rPr>
        <w:t xml:space="preserve"> over the next fiscal year:</w:t>
      </w:r>
    </w:p>
    <w:p w:rsidR="00594AE2" w:rsidRPr="002B657F" w:rsidRDefault="00594AE2" w:rsidP="006E69C6">
      <w:pPr>
        <w:pStyle w:val="ListParagraph"/>
        <w:spacing w:after="0" w:line="240" w:lineRule="auto"/>
        <w:contextualSpacing w:val="0"/>
        <w:rPr>
          <w:b/>
        </w:rPr>
      </w:pPr>
      <w:r w:rsidRPr="002B657F">
        <w:rPr>
          <w:b/>
        </w:rPr>
        <w:t>S&amp;R/Mailroom; digital tracking</w:t>
      </w:r>
      <w:r w:rsidR="002B657F" w:rsidRPr="002B657F">
        <w:rPr>
          <w:b/>
        </w:rPr>
        <w:t xml:space="preserve"> software/devices for tracking </w:t>
      </w:r>
      <w:r w:rsidR="002B657F">
        <w:rPr>
          <w:b/>
        </w:rPr>
        <w:t>receip</w:t>
      </w:r>
      <w:r w:rsidR="002B657F" w:rsidRPr="002B657F">
        <w:rPr>
          <w:b/>
        </w:rPr>
        <w:t>t/delivery</w:t>
      </w:r>
      <w:r w:rsidRPr="002B657F">
        <w:rPr>
          <w:b/>
        </w:rPr>
        <w:t xml:space="preserve"> of packages and parcels </w:t>
      </w:r>
      <w:r w:rsidR="002B657F" w:rsidRPr="002B657F">
        <w:rPr>
          <w:b/>
        </w:rPr>
        <w:t xml:space="preserve">from </w:t>
      </w:r>
      <w:r w:rsidRPr="002B657F">
        <w:rPr>
          <w:b/>
        </w:rPr>
        <w:t xml:space="preserve">mailroom </w:t>
      </w:r>
      <w:r w:rsidR="002B657F" w:rsidRPr="002B657F">
        <w:rPr>
          <w:b/>
        </w:rPr>
        <w:t>and S&amp;R</w:t>
      </w:r>
    </w:p>
    <w:p w:rsidR="002B657F" w:rsidRPr="002B657F" w:rsidRDefault="002B657F" w:rsidP="006E69C6">
      <w:pPr>
        <w:pStyle w:val="ListParagraph"/>
        <w:spacing w:after="0" w:line="240" w:lineRule="auto"/>
        <w:contextualSpacing w:val="0"/>
        <w:rPr>
          <w:b/>
        </w:rPr>
      </w:pPr>
      <w:r w:rsidRPr="002B657F">
        <w:rPr>
          <w:b/>
        </w:rPr>
        <w:lastRenderedPageBreak/>
        <w:t>Printshop: New black and white high production printers.</w:t>
      </w:r>
    </w:p>
    <w:p w:rsidR="00603889" w:rsidRDefault="00603889" w:rsidP="00603889">
      <w:pPr>
        <w:spacing w:after="0" w:line="240" w:lineRule="auto"/>
      </w:pPr>
    </w:p>
    <w:p w:rsidR="00603889" w:rsidRPr="00603889" w:rsidRDefault="00603889" w:rsidP="00603889">
      <w:pPr>
        <w:pStyle w:val="Heading1"/>
        <w:rPr>
          <w:rFonts w:cstheme="minorHAnsi"/>
        </w:rPr>
      </w:pPr>
      <w:r w:rsidRPr="00603889">
        <w:t>The Finance and Administrative services (FAS</w:t>
      </w:r>
      <w:r>
        <w:t>) (share your thoughts for (C3) above):</w:t>
      </w:r>
    </w:p>
    <w:p w:rsidR="00603889" w:rsidRDefault="00603889" w:rsidP="00603889">
      <w:pPr>
        <w:spacing w:after="0" w:line="240" w:lineRule="auto"/>
      </w:pP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603889" w:rsidRPr="00603889" w:rsidRDefault="00603889" w:rsidP="00603889">
      <w:pPr>
        <w:pStyle w:val="Heading1"/>
        <w:rPr>
          <w:rFonts w:cstheme="minorHAnsi"/>
        </w:rPr>
      </w:pPr>
      <w:r w:rsidRPr="00603889">
        <w:t>The Finance and Administrative services (FAS</w:t>
      </w:r>
      <w:r>
        <w:t>) (share your thoughts for (D) above):</w:t>
      </w:r>
    </w:p>
    <w:p w:rsidR="00603889" w:rsidRPr="00E04250" w:rsidRDefault="00603889" w:rsidP="00102476">
      <w:pPr>
        <w:spacing w:after="0" w:line="240" w:lineRule="auto"/>
        <w:rPr>
          <w:rFonts w:cstheme="minorHAnsi"/>
        </w:rPr>
      </w:pP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603889" w:rsidRPr="00603889" w:rsidRDefault="00603889" w:rsidP="00603889">
      <w:pPr>
        <w:pStyle w:val="Heading1"/>
        <w:rPr>
          <w:rFonts w:cstheme="minorHAnsi"/>
        </w:rPr>
      </w:pPr>
      <w:r w:rsidRPr="00603889">
        <w:t>The Finance and Administrative services (FAS</w:t>
      </w:r>
      <w:r>
        <w:t>) (share your thoughts for (VI) above):</w:t>
      </w:r>
    </w:p>
    <w:p w:rsidR="00603889" w:rsidRPr="00E04250" w:rsidRDefault="00603889"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9"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1"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2"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3"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847EC">
        <w:rPr>
          <w:rFonts w:cstheme="minorHAnsi"/>
          <w:sz w:val="20"/>
          <w:szCs w:val="20"/>
        </w:rPr>
      </w:r>
      <w:r w:rsidR="005847E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EC" w:rsidRDefault="005847EC">
      <w:pPr>
        <w:spacing w:after="0" w:line="240" w:lineRule="auto"/>
      </w:pPr>
      <w:r>
        <w:separator/>
      </w:r>
    </w:p>
  </w:endnote>
  <w:endnote w:type="continuationSeparator" w:id="0">
    <w:p w:rsidR="005847EC" w:rsidRDefault="0058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0661C4" w:rsidRPr="000661C4">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58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EC" w:rsidRDefault="005847EC">
      <w:pPr>
        <w:spacing w:after="0" w:line="240" w:lineRule="auto"/>
      </w:pPr>
      <w:r>
        <w:separator/>
      </w:r>
    </w:p>
  </w:footnote>
  <w:footnote w:type="continuationSeparator" w:id="0">
    <w:p w:rsidR="005847EC" w:rsidRDefault="00584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3FBB"/>
    <w:multiLevelType w:val="hybridMultilevel"/>
    <w:tmpl w:val="6BC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A6947"/>
    <w:multiLevelType w:val="hybridMultilevel"/>
    <w:tmpl w:val="4B54418C"/>
    <w:lvl w:ilvl="0" w:tplc="8C52A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22"/>
  </w:num>
  <w:num w:numId="5">
    <w:abstractNumId w:val="5"/>
  </w:num>
  <w:num w:numId="6">
    <w:abstractNumId w:val="17"/>
  </w:num>
  <w:num w:numId="7">
    <w:abstractNumId w:val="11"/>
  </w:num>
  <w:num w:numId="8">
    <w:abstractNumId w:val="14"/>
  </w:num>
  <w:num w:numId="9">
    <w:abstractNumId w:val="18"/>
  </w:num>
  <w:num w:numId="10">
    <w:abstractNumId w:val="13"/>
  </w:num>
  <w:num w:numId="11">
    <w:abstractNumId w:val="6"/>
  </w:num>
  <w:num w:numId="12">
    <w:abstractNumId w:val="20"/>
  </w:num>
  <w:num w:numId="13">
    <w:abstractNumId w:val="19"/>
  </w:num>
  <w:num w:numId="14">
    <w:abstractNumId w:val="0"/>
  </w:num>
  <w:num w:numId="15">
    <w:abstractNumId w:val="3"/>
  </w:num>
  <w:num w:numId="16">
    <w:abstractNumId w:val="12"/>
  </w:num>
  <w:num w:numId="17">
    <w:abstractNumId w:val="10"/>
  </w:num>
  <w:num w:numId="18">
    <w:abstractNumId w:val="4"/>
  </w:num>
  <w:num w:numId="19">
    <w:abstractNumId w:val="21"/>
  </w:num>
  <w:num w:numId="20">
    <w:abstractNumId w:val="16"/>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61C4"/>
    <w:rsid w:val="00067B5E"/>
    <w:rsid w:val="00075DAB"/>
    <w:rsid w:val="000C57A1"/>
    <w:rsid w:val="000E4081"/>
    <w:rsid w:val="000F3AA2"/>
    <w:rsid w:val="00102476"/>
    <w:rsid w:val="00113E76"/>
    <w:rsid w:val="00160600"/>
    <w:rsid w:val="00197DB7"/>
    <w:rsid w:val="001B247D"/>
    <w:rsid w:val="001B39D9"/>
    <w:rsid w:val="00242DCD"/>
    <w:rsid w:val="002B657F"/>
    <w:rsid w:val="002D7005"/>
    <w:rsid w:val="003D27D1"/>
    <w:rsid w:val="003D6BF6"/>
    <w:rsid w:val="003E6D1F"/>
    <w:rsid w:val="004055E2"/>
    <w:rsid w:val="004145C8"/>
    <w:rsid w:val="00426EA2"/>
    <w:rsid w:val="004731E7"/>
    <w:rsid w:val="00494FE6"/>
    <w:rsid w:val="004A6B61"/>
    <w:rsid w:val="004B7A4E"/>
    <w:rsid w:val="004D7FFA"/>
    <w:rsid w:val="00507C0C"/>
    <w:rsid w:val="005209BA"/>
    <w:rsid w:val="00520C6E"/>
    <w:rsid w:val="005620FD"/>
    <w:rsid w:val="00572188"/>
    <w:rsid w:val="005744EB"/>
    <w:rsid w:val="005847EC"/>
    <w:rsid w:val="0059381F"/>
    <w:rsid w:val="00594AE2"/>
    <w:rsid w:val="005B1ECE"/>
    <w:rsid w:val="005E583A"/>
    <w:rsid w:val="005E6FFB"/>
    <w:rsid w:val="00603889"/>
    <w:rsid w:val="0060746E"/>
    <w:rsid w:val="006340FF"/>
    <w:rsid w:val="0063650E"/>
    <w:rsid w:val="00670745"/>
    <w:rsid w:val="006A7208"/>
    <w:rsid w:val="006A796C"/>
    <w:rsid w:val="006D337D"/>
    <w:rsid w:val="006E69C6"/>
    <w:rsid w:val="007800D4"/>
    <w:rsid w:val="007A3CDB"/>
    <w:rsid w:val="007B5E22"/>
    <w:rsid w:val="00812D9D"/>
    <w:rsid w:val="0087586F"/>
    <w:rsid w:val="008B60D9"/>
    <w:rsid w:val="00966171"/>
    <w:rsid w:val="00996020"/>
    <w:rsid w:val="009A47DB"/>
    <w:rsid w:val="009D6D50"/>
    <w:rsid w:val="00A07CDD"/>
    <w:rsid w:val="00A6058F"/>
    <w:rsid w:val="00A70D85"/>
    <w:rsid w:val="00AA57A6"/>
    <w:rsid w:val="00AE05CC"/>
    <w:rsid w:val="00AE06EB"/>
    <w:rsid w:val="00B2405F"/>
    <w:rsid w:val="00B4368E"/>
    <w:rsid w:val="00B574C3"/>
    <w:rsid w:val="00B7484A"/>
    <w:rsid w:val="00B85C90"/>
    <w:rsid w:val="00B93A68"/>
    <w:rsid w:val="00B949F8"/>
    <w:rsid w:val="00BD4AB8"/>
    <w:rsid w:val="00BF0F11"/>
    <w:rsid w:val="00C25441"/>
    <w:rsid w:val="00C952BB"/>
    <w:rsid w:val="00CA5D66"/>
    <w:rsid w:val="00CC5658"/>
    <w:rsid w:val="00CD0C36"/>
    <w:rsid w:val="00CF3D41"/>
    <w:rsid w:val="00CF5417"/>
    <w:rsid w:val="00D062FE"/>
    <w:rsid w:val="00D7482C"/>
    <w:rsid w:val="00D90959"/>
    <w:rsid w:val="00DA0A51"/>
    <w:rsid w:val="00DA1671"/>
    <w:rsid w:val="00DA1872"/>
    <w:rsid w:val="00E04250"/>
    <w:rsid w:val="00E96079"/>
    <w:rsid w:val="00EC1457"/>
    <w:rsid w:val="00F42E95"/>
    <w:rsid w:val="00F61621"/>
    <w:rsid w:val="00F66406"/>
    <w:rsid w:val="00F761F9"/>
    <w:rsid w:val="00F77043"/>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1D01D-EF98-4CDB-8142-DF110F47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paragraph" w:styleId="Heading1">
    <w:name w:val="heading 1"/>
    <w:basedOn w:val="Normal"/>
    <w:next w:val="Normal"/>
    <w:link w:val="Heading1Char"/>
    <w:uiPriority w:val="9"/>
    <w:qFormat/>
    <w:rsid w:val="003D6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Heading1Char">
    <w:name w:val="Heading 1 Char"/>
    <w:basedOn w:val="DefaultParagraphFont"/>
    <w:link w:val="Heading1"/>
    <w:uiPriority w:val="9"/>
    <w:rsid w:val="003D6B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0D305-584D-4D83-A760-A2BDA47287AC}">
  <ds:schemaRefs>
    <ds:schemaRef ds:uri="http://schemas.openxmlformats.org/officeDocument/2006/bibliography"/>
  </ds:schemaRefs>
</ds:datastoreItem>
</file>

<file path=customXml/itemProps2.xml><?xml version="1.0" encoding="utf-8"?>
<ds:datastoreItem xmlns:ds="http://schemas.openxmlformats.org/officeDocument/2006/customXml" ds:itemID="{7FDD1EDD-4799-46B5-AA26-590CEED859F1}"/>
</file>

<file path=customXml/itemProps3.xml><?xml version="1.0" encoding="utf-8"?>
<ds:datastoreItem xmlns:ds="http://schemas.openxmlformats.org/officeDocument/2006/customXml" ds:itemID="{9592B09F-9375-46AC-80D6-E69254950F14}"/>
</file>

<file path=customXml/itemProps4.xml><?xml version="1.0" encoding="utf-8"?>
<ds:datastoreItem xmlns:ds="http://schemas.openxmlformats.org/officeDocument/2006/customXml" ds:itemID="{5160EAF4-AED1-4478-9C71-C5948851B260}"/>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Somaly Boles</cp:lastModifiedBy>
  <cp:revision>2</cp:revision>
  <cp:lastPrinted>2014-05-01T20:00:00Z</cp:lastPrinted>
  <dcterms:created xsi:type="dcterms:W3CDTF">2015-06-18T15:38:00Z</dcterms:created>
  <dcterms:modified xsi:type="dcterms:W3CDTF">2015-06-18T15:38:00Z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