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00E0525D">
        <w:t xml:space="preserve"> </w:t>
      </w:r>
      <w:r w:rsidR="00E0525D" w:rsidRPr="00E0525D">
        <w:rPr>
          <w:b/>
        </w:rPr>
        <w:t>Sociology</w:t>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E0525D">
        <w:rPr>
          <w:rFonts w:cstheme="minorHAnsi"/>
        </w:rPr>
        <w:fldChar w:fldCharType="begin">
          <w:ffData>
            <w:name w:val="Check8"/>
            <w:enabled/>
            <w:calcOnExit w:val="0"/>
            <w:checkBox>
              <w:sizeAuto/>
              <w:default w:val="1"/>
            </w:checkBox>
          </w:ffData>
        </w:fldChar>
      </w:r>
      <w:bookmarkStart w:id="0" w:name="Check8"/>
      <w:r w:rsidR="00E0525D">
        <w:rPr>
          <w:rFonts w:cstheme="minorHAnsi"/>
        </w:rPr>
        <w:instrText xml:space="preserve"> FORMCHECKBOX </w:instrText>
      </w:r>
      <w:r w:rsidR="005B6DC4">
        <w:rPr>
          <w:rFonts w:cstheme="minorHAnsi"/>
        </w:rPr>
      </w:r>
      <w:r w:rsidR="005B6DC4">
        <w:rPr>
          <w:rFonts w:cstheme="minorHAnsi"/>
        </w:rPr>
        <w:fldChar w:fldCharType="separate"/>
      </w:r>
      <w:r w:rsidR="00E0525D">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5B6DC4">
        <w:rPr>
          <w:rFonts w:cstheme="minorHAnsi"/>
        </w:rPr>
      </w:r>
      <w:r w:rsidR="005B6DC4">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5B6DC4">
        <w:rPr>
          <w:rFonts w:cstheme="minorHAnsi"/>
        </w:rPr>
      </w:r>
      <w:r w:rsidR="005B6DC4">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525D" w:rsidRDefault="00E0525D" w:rsidP="00E0525D">
      <w:pPr>
        <w:spacing w:after="0" w:line="240" w:lineRule="auto"/>
      </w:pPr>
    </w:p>
    <w:p w:rsidR="0002434E" w:rsidRDefault="00574FAF" w:rsidP="00E0525D">
      <w:pPr>
        <w:spacing w:after="0" w:line="240" w:lineRule="auto"/>
        <w:rPr>
          <w:b/>
          <w:u w:val="single"/>
        </w:rPr>
      </w:pPr>
      <w:r w:rsidRPr="00E04250">
        <w:t xml:space="preserve">Describe how the program supports the Bakersfield College Mission: </w:t>
      </w:r>
      <w:r w:rsidR="0002434E" w:rsidRPr="0002434E">
        <w:rPr>
          <w:b/>
        </w:rPr>
        <w:t>“Sociology is the study of groups, institutions, social relationships, and social problems in contemporary society. The sociology major prepares the student for careers in law, social work, human services, urban development, law enforcement agencies, public service, counseling, mental health, teaching, and community service.”  This program description clearly addresses the Bakersfield College Mission objective to prepare our students with a unique base of knowledge to thrive in a diverse community.  In addition, the Sociology program offers students an approved Associate Degree for Transfer which provides an excellent foundation for transfer to the California State University system.</w:t>
      </w:r>
    </w:p>
    <w:p w:rsidR="00E0525D" w:rsidRDefault="00E0525D" w:rsidP="00574FAF">
      <w:pPr>
        <w:spacing w:after="0" w:line="240" w:lineRule="auto"/>
      </w:pPr>
    </w:p>
    <w:p w:rsidR="00574FAF" w:rsidRPr="00E0525D" w:rsidRDefault="00574FAF" w:rsidP="00574FAF">
      <w:pPr>
        <w:spacing w:after="0" w:line="240" w:lineRule="auto"/>
        <w:rPr>
          <w:b/>
        </w:rPr>
      </w:pPr>
      <w:r w:rsidRPr="00E04250">
        <w:t>Program Mission Statement:</w:t>
      </w:r>
      <w:r w:rsidR="0002434E">
        <w:t xml:space="preserve"> </w:t>
      </w:r>
      <w:r w:rsidR="00E0525D" w:rsidRPr="00E0525D">
        <w:rPr>
          <w:b/>
        </w:rPr>
        <w:t>The mission of the Sociology program is to provide our diverse student population with the opportunity to acquire the knowledge and skills necessary to effectively employ empirical methods in pursuit of their academic, occupational, and personal goals in a rapidly changing world.</w:t>
      </w: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r w:rsidR="00E0525D">
              <w:t xml:space="preserve">.  </w:t>
            </w:r>
            <w:r w:rsidR="00E0525D">
              <w:rPr>
                <w:b/>
              </w:rPr>
              <w:t>Sociology Associate in Arts for Transfer</w:t>
            </w:r>
          </w:p>
          <w:p w:rsidR="00574FAF" w:rsidRPr="00E0525D" w:rsidRDefault="00574FAF" w:rsidP="00574FAF">
            <w:pPr>
              <w:pStyle w:val="ListParagraph"/>
              <w:numPr>
                <w:ilvl w:val="0"/>
                <w:numId w:val="9"/>
              </w:numPr>
              <w:spacing w:after="0" w:line="240" w:lineRule="auto"/>
              <w:rPr>
                <w:b/>
              </w:rPr>
            </w:pPr>
            <w:r>
              <w:t>If your program offers both an A.A. and an A.S. degree in the same subject, please explain the rationale for offering both.</w:t>
            </w:r>
            <w:r w:rsidR="00E0525D">
              <w:t xml:space="preserve">  </w:t>
            </w:r>
            <w:r w:rsidR="00E0525D" w:rsidRPr="00E0525D">
              <w:rPr>
                <w:b/>
              </w:rPr>
              <w:t>N/A</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r w:rsidR="00E0525D">
              <w:t xml:space="preserve">  </w:t>
            </w:r>
            <w:r w:rsidR="00E0525D">
              <w:rPr>
                <w:b/>
              </w:rPr>
              <w:t>N/A</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525D" w:rsidRDefault="00574FAF" w:rsidP="00E548C0">
            <w:pPr>
              <w:spacing w:after="0" w:line="240" w:lineRule="auto"/>
              <w:rPr>
                <w:rFonts w:eastAsiaTheme="minorHAnsi"/>
                <w:b/>
                <w:color w:val="000000"/>
                <w:sz w:val="24"/>
                <w:szCs w:val="24"/>
              </w:rPr>
            </w:pPr>
            <w:r w:rsidRPr="00E04250">
              <w:rPr>
                <w:rFonts w:eastAsiaTheme="minorHAnsi"/>
                <w:color w:val="000000"/>
                <w:sz w:val="24"/>
                <w:szCs w:val="24"/>
              </w:rPr>
              <w:t>1.</w:t>
            </w:r>
            <w:r w:rsidR="00E0525D">
              <w:rPr>
                <w:rFonts w:eastAsiaTheme="minorHAnsi"/>
                <w:color w:val="000000"/>
                <w:sz w:val="24"/>
                <w:szCs w:val="24"/>
              </w:rPr>
              <w:t xml:space="preserve">  </w:t>
            </w:r>
            <w:r w:rsidR="00E0525D">
              <w:rPr>
                <w:rFonts w:eastAsiaTheme="minorHAnsi"/>
                <w:b/>
                <w:color w:val="000000"/>
                <w:sz w:val="24"/>
                <w:szCs w:val="24"/>
              </w:rPr>
              <w:t xml:space="preserve">Increase the number of Sociology majors with an </w:t>
            </w:r>
            <w:r w:rsidR="00E0525D">
              <w:rPr>
                <w:rFonts w:eastAsiaTheme="minorHAnsi"/>
                <w:b/>
                <w:color w:val="000000"/>
                <w:sz w:val="24"/>
                <w:szCs w:val="24"/>
              </w:rPr>
              <w:lastRenderedPageBreak/>
              <w:t>provided by the AA-T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E0525D" w:rsidP="00E548C0">
            <w:pPr>
              <w:pStyle w:val="NoSpacing"/>
              <w:rPr>
                <w:sz w:val="20"/>
                <w:szCs w:val="20"/>
              </w:rPr>
            </w:pPr>
            <w:r>
              <w:rPr>
                <w:sz w:val="20"/>
                <w:szCs w:val="20"/>
              </w:rPr>
              <w:lastRenderedPageBreak/>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5B6DC4">
              <w:rPr>
                <w:sz w:val="20"/>
                <w:szCs w:val="20"/>
              </w:rPr>
            </w:r>
            <w:r w:rsidR="005B6DC4">
              <w:rPr>
                <w:sz w:val="20"/>
                <w:szCs w:val="20"/>
              </w:rPr>
              <w:fldChar w:fldCharType="separate"/>
            </w:r>
            <w:r>
              <w:rPr>
                <w:sz w:val="20"/>
                <w:szCs w:val="20"/>
              </w:rPr>
              <w:fldChar w:fldCharType="end"/>
            </w:r>
            <w:bookmarkEnd w:id="2"/>
            <w:r w:rsidR="00574FAF" w:rsidRPr="00E04250">
              <w:rPr>
                <w:sz w:val="20"/>
                <w:szCs w:val="20"/>
              </w:rPr>
              <w:t xml:space="preserve"> 1: Student Learning                             </w:t>
            </w:r>
          </w:p>
          <w:p w:rsidR="00574FAF" w:rsidRPr="00E04250" w:rsidRDefault="00E0525D" w:rsidP="00E548C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5B6DC4">
              <w:rPr>
                <w:sz w:val="20"/>
                <w:szCs w:val="20"/>
              </w:rPr>
            </w:r>
            <w:r w:rsidR="005B6DC4">
              <w:rPr>
                <w:sz w:val="20"/>
                <w:szCs w:val="20"/>
              </w:rPr>
              <w:fldChar w:fldCharType="separate"/>
            </w:r>
            <w:r>
              <w:rPr>
                <w:sz w:val="20"/>
                <w:szCs w:val="20"/>
              </w:rPr>
              <w:fldChar w:fldCharType="end"/>
            </w:r>
            <w:bookmarkEnd w:id="3"/>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lastRenderedPageBreak/>
              <w:fldChar w:fldCharType="begin">
                <w:ffData>
                  <w:name w:val="Check4"/>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Pr="00E04250" w:rsidRDefault="00E0525D" w:rsidP="00E0525D">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5B6DC4">
              <w:rPr>
                <w:b/>
                <w:sz w:val="20"/>
                <w:szCs w:val="20"/>
                <w:u w:val="single"/>
              </w:rPr>
            </w:r>
            <w:r w:rsidR="005B6DC4">
              <w:rPr>
                <w:b/>
                <w:sz w:val="20"/>
                <w:szCs w:val="20"/>
                <w:u w:val="single"/>
              </w:rPr>
              <w:fldChar w:fldCharType="separate"/>
            </w:r>
            <w:r>
              <w:rPr>
                <w:b/>
                <w:sz w:val="20"/>
                <w:szCs w:val="20"/>
                <w:u w:val="single"/>
              </w:rPr>
              <w:fldChar w:fldCharType="end"/>
            </w:r>
            <w:bookmarkEnd w:id="4"/>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w:t>
            </w:r>
            <w:r>
              <w:rPr>
                <w:sz w:val="20"/>
                <w:szCs w:val="20"/>
                <w:u w:val="single"/>
              </w:rPr>
              <w:t>09/22/15</w:t>
            </w:r>
            <w:r w:rsidR="00574FAF" w:rsidRPr="00E04250">
              <w:rPr>
                <w:sz w:val="20"/>
                <w:szCs w:val="20"/>
              </w:rPr>
              <w:t>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E90EBE" w:rsidP="00E548C0">
            <w:pPr>
              <w:spacing w:after="0" w:line="240" w:lineRule="auto"/>
              <w:rPr>
                <w:rFonts w:eastAsiaTheme="minorHAnsi"/>
                <w:color w:val="000000"/>
                <w:sz w:val="24"/>
                <w:szCs w:val="24"/>
              </w:rPr>
            </w:pPr>
            <w:r w:rsidRPr="009B4266">
              <w:rPr>
                <w:rFonts w:eastAsiaTheme="minorHAnsi"/>
                <w:b/>
                <w:color w:val="000000"/>
              </w:rPr>
              <w:t>T</w:t>
            </w:r>
            <w:r>
              <w:rPr>
                <w:rFonts w:eastAsiaTheme="minorHAnsi"/>
                <w:b/>
                <w:color w:val="000000"/>
              </w:rPr>
              <w:t>his is a reiteration of last year’s comments but t</w:t>
            </w:r>
            <w:r w:rsidRPr="009B4266">
              <w:rPr>
                <w:rFonts w:eastAsiaTheme="minorHAnsi"/>
                <w:b/>
                <w:color w:val="000000"/>
              </w:rPr>
              <w:t xml:space="preserve">he ability to promote the AA-T degrees in </w:t>
            </w:r>
            <w:r w:rsidRPr="009B4266">
              <w:rPr>
                <w:rFonts w:eastAsiaTheme="minorHAnsi"/>
                <w:b/>
                <w:color w:val="000000"/>
              </w:rPr>
              <w:lastRenderedPageBreak/>
              <w:t xml:space="preserve">Sociology is proportional to the number of full time faculty. The number of courses offered and the demands of college </w:t>
            </w:r>
            <w:r>
              <w:rPr>
                <w:rFonts w:eastAsiaTheme="minorHAnsi"/>
                <w:b/>
                <w:color w:val="000000"/>
              </w:rPr>
              <w:t>wide requirem</w:t>
            </w:r>
            <w:r w:rsidRPr="009B4266">
              <w:rPr>
                <w:rFonts w:eastAsiaTheme="minorHAnsi"/>
                <w:b/>
                <w:color w:val="000000"/>
              </w:rPr>
              <w:t xml:space="preserve">ents significantly impact the ability of two full time </w:t>
            </w:r>
            <w:proofErr w:type="gramStart"/>
            <w:r w:rsidRPr="009B4266">
              <w:rPr>
                <w:rFonts w:eastAsiaTheme="minorHAnsi"/>
                <w:b/>
                <w:color w:val="000000"/>
              </w:rPr>
              <w:t>faculty</w:t>
            </w:r>
            <w:proofErr w:type="gramEnd"/>
            <w:r w:rsidRPr="009B4266">
              <w:rPr>
                <w:rFonts w:eastAsiaTheme="minorHAnsi"/>
                <w:b/>
                <w:color w:val="000000"/>
              </w:rPr>
              <w:t xml:space="preserve"> to address this goal. There are simply not enough hours in the day.</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lastRenderedPageBreak/>
              <w:t>2.</w:t>
            </w:r>
            <w:r w:rsidR="00E90EBE">
              <w:rPr>
                <w:rFonts w:eastAsiaTheme="minorHAnsi"/>
                <w:color w:val="000000"/>
                <w:sz w:val="24"/>
                <w:szCs w:val="24"/>
              </w:rPr>
              <w:t xml:space="preserve">  </w:t>
            </w:r>
            <w:r w:rsidR="00E90EBE">
              <w:rPr>
                <w:b/>
              </w:rPr>
              <w:t>Actively engage those programs/services on campus that seek to increase student success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E90EBE"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6DC4">
              <w:rPr>
                <w:sz w:val="20"/>
                <w:szCs w:val="20"/>
              </w:rPr>
            </w:r>
            <w:r w:rsidR="005B6DC4">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E90EBE"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6DC4">
              <w:rPr>
                <w:sz w:val="20"/>
                <w:szCs w:val="20"/>
              </w:rPr>
            </w:r>
            <w:r w:rsidR="005B6DC4">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617408" w:rsidP="00E90EBE">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5B6DC4">
              <w:rPr>
                <w:b/>
                <w:sz w:val="20"/>
                <w:szCs w:val="20"/>
                <w:u w:val="single"/>
              </w:rPr>
            </w:r>
            <w:r w:rsidR="005B6DC4">
              <w:rPr>
                <w:b/>
                <w:sz w:val="20"/>
                <w:szCs w:val="20"/>
                <w:u w:val="single"/>
              </w:rPr>
              <w:fldChar w:fldCharType="separate"/>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_</w:t>
            </w:r>
            <w:r w:rsidR="00E90EBE">
              <w:rPr>
                <w:sz w:val="20"/>
                <w:szCs w:val="20"/>
                <w:u w:val="single"/>
              </w:rPr>
              <w:t>09/22/15</w:t>
            </w:r>
            <w:r w:rsidR="00E90EBE">
              <w:rPr>
                <w:sz w:val="20"/>
                <w:szCs w:val="20"/>
                <w:u w:val="single"/>
              </w:rPr>
              <w:softHyphen/>
            </w:r>
            <w:r w:rsidR="00574FAF" w:rsidRPr="00E04250">
              <w:rPr>
                <w:sz w:val="20"/>
                <w:szCs w:val="20"/>
              </w:rPr>
              <w:t>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90EBE" w:rsidRDefault="00E90EBE" w:rsidP="00E548C0">
            <w:pPr>
              <w:spacing w:after="0" w:line="240" w:lineRule="auto"/>
              <w:rPr>
                <w:rFonts w:eastAsiaTheme="minorHAnsi"/>
                <w:b/>
                <w:color w:val="000000"/>
                <w:sz w:val="24"/>
                <w:szCs w:val="24"/>
              </w:rPr>
            </w:pPr>
            <w:r>
              <w:rPr>
                <w:rFonts w:eastAsiaTheme="minorHAnsi"/>
                <w:b/>
                <w:color w:val="000000"/>
                <w:sz w:val="24"/>
                <w:szCs w:val="24"/>
              </w:rPr>
              <w:t>The anticipation is that both retention and success rates will increase for those students enrolled in sociology courses either as a major or as a means of meeting general education requirements.</w:t>
            </w: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A83772" w:rsidRDefault="00574FAF" w:rsidP="00574FAF">
      <w:pPr>
        <w:pStyle w:val="ListParagraph"/>
        <w:numPr>
          <w:ilvl w:val="0"/>
          <w:numId w:val="6"/>
        </w:numPr>
        <w:spacing w:after="0" w:line="240" w:lineRule="auto"/>
        <w:rPr>
          <w:b/>
          <w:u w:val="single"/>
        </w:rPr>
      </w:pPr>
      <w:r w:rsidRPr="00A83772">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1.</w:t>
            </w:r>
            <w:r w:rsidR="00A83772">
              <w:rPr>
                <w:rFonts w:eastAsiaTheme="minorHAnsi"/>
                <w:color w:val="000000"/>
                <w:sz w:val="24"/>
                <w:szCs w:val="24"/>
              </w:rPr>
              <w:t xml:space="preserve"> </w:t>
            </w:r>
            <w:r w:rsidR="00A83772" w:rsidRPr="000C78D8">
              <w:rPr>
                <w:rFonts w:eastAsiaTheme="minorHAnsi"/>
                <w:b/>
                <w:color w:val="000000"/>
                <w:sz w:val="24"/>
                <w:szCs w:val="24"/>
              </w:rPr>
              <w:t>Returning the numb</w:t>
            </w:r>
            <w:r w:rsidR="000C78D8">
              <w:rPr>
                <w:rFonts w:eastAsiaTheme="minorHAnsi"/>
                <w:b/>
                <w:color w:val="000000"/>
                <w:sz w:val="24"/>
                <w:szCs w:val="24"/>
              </w:rPr>
              <w:t xml:space="preserve">er of fulltime faculty to three in order to meet academic and </w:t>
            </w:r>
            <w:proofErr w:type="spellStart"/>
            <w:r w:rsidR="000C78D8">
              <w:rPr>
                <w:rFonts w:eastAsiaTheme="minorHAnsi"/>
                <w:b/>
                <w:color w:val="000000"/>
                <w:sz w:val="24"/>
                <w:szCs w:val="24"/>
              </w:rPr>
              <w:t>collegewide</w:t>
            </w:r>
            <w:proofErr w:type="spellEnd"/>
            <w:r w:rsidR="000C78D8">
              <w:rPr>
                <w:rFonts w:eastAsiaTheme="minorHAnsi"/>
                <w:b/>
                <w:color w:val="000000"/>
                <w:sz w:val="24"/>
                <w:szCs w:val="24"/>
              </w:rPr>
              <w:t xml:space="preserve"> demands.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A83772"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6DC4">
              <w:rPr>
                <w:sz w:val="20"/>
                <w:szCs w:val="20"/>
              </w:rPr>
            </w:r>
            <w:r w:rsidR="005B6DC4">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A83772"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B6DC4">
              <w:rPr>
                <w:sz w:val="20"/>
                <w:szCs w:val="20"/>
              </w:rPr>
            </w:r>
            <w:r w:rsidR="005B6DC4">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A83772" w:rsidP="00E548C0">
            <w:pPr>
              <w:pStyle w:val="NoSpacing"/>
            </w:pPr>
            <w:r>
              <w:rPr>
                <w:sz w:val="20"/>
                <w:szCs w:val="20"/>
              </w:rPr>
              <w:fldChar w:fldCharType="begin">
                <w:ffData>
                  <w:name w:val="Check5"/>
                  <w:enabled/>
                  <w:calcOnExit w:val="0"/>
                  <w:checkBox>
                    <w:sizeAuto/>
                    <w:default w:val="1"/>
                  </w:checkBox>
                </w:ffData>
              </w:fldChar>
            </w:r>
            <w:bookmarkStart w:id="5" w:name="Check5"/>
            <w:r>
              <w:rPr>
                <w:sz w:val="20"/>
                <w:szCs w:val="20"/>
              </w:rPr>
              <w:instrText xml:space="preserve"> FORMCHECKBOX </w:instrText>
            </w:r>
            <w:r w:rsidR="005B6DC4">
              <w:rPr>
                <w:sz w:val="20"/>
                <w:szCs w:val="20"/>
              </w:rPr>
            </w:r>
            <w:r w:rsidR="005B6DC4">
              <w:rPr>
                <w:sz w:val="20"/>
                <w:szCs w:val="20"/>
              </w:rPr>
              <w:fldChar w:fldCharType="separate"/>
            </w:r>
            <w:r>
              <w:rPr>
                <w:sz w:val="20"/>
                <w:szCs w:val="20"/>
              </w:rPr>
              <w:fldChar w:fldCharType="end"/>
            </w:r>
            <w:bookmarkEnd w:id="5"/>
            <w:r w:rsidR="00574FAF" w:rsidRPr="00E04250">
              <w:rPr>
                <w:sz w:val="20"/>
                <w:szCs w:val="20"/>
              </w:rPr>
              <w:t xml:space="preserve"> 5: Leadership and Engagement</w:t>
            </w:r>
            <w:r w:rsidR="00574FAF"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A83772" w:rsidRDefault="00A83772" w:rsidP="00E548C0">
            <w:pPr>
              <w:pStyle w:val="NoSpacing"/>
              <w:rPr>
                <w:rFonts w:eastAsiaTheme="minorHAnsi"/>
                <w:color w:val="000000"/>
                <w:sz w:val="24"/>
                <w:szCs w:val="24"/>
              </w:rPr>
            </w:pPr>
            <w:r>
              <w:rPr>
                <w:rFonts w:eastAsiaTheme="minorHAnsi"/>
                <w:color w:val="000000"/>
                <w:sz w:val="24"/>
                <w:szCs w:val="24"/>
              </w:rPr>
              <w:t>Petition for one new faculty and a replacement of one retiring faculty.</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A83772" w:rsidRDefault="00A83772" w:rsidP="00947264">
            <w:pPr>
              <w:pStyle w:val="Heading2"/>
              <w:rPr>
                <w:rFonts w:eastAsiaTheme="minorHAnsi"/>
                <w:b w:val="0"/>
                <w:color w:val="auto"/>
              </w:rPr>
            </w:pPr>
            <w:r w:rsidRPr="00A83772">
              <w:rPr>
                <w:rFonts w:eastAsiaTheme="minorHAnsi"/>
                <w:b w:val="0"/>
                <w:color w:val="auto"/>
              </w:rPr>
              <w:t>2015-16</w:t>
            </w:r>
          </w:p>
        </w:tc>
        <w:tc>
          <w:tcPr>
            <w:tcW w:w="1638" w:type="dxa"/>
            <w:tcBorders>
              <w:top w:val="nil"/>
              <w:left w:val="nil"/>
              <w:bottom w:val="single" w:sz="8" w:space="0" w:color="auto"/>
              <w:right w:val="single" w:sz="8" w:space="0" w:color="auto"/>
            </w:tcBorders>
          </w:tcPr>
          <w:p w:rsidR="00574FAF" w:rsidRPr="00A83772" w:rsidRDefault="00A83772" w:rsidP="00E548C0">
            <w:pPr>
              <w:spacing w:after="0" w:line="240" w:lineRule="auto"/>
              <w:rPr>
                <w:rFonts w:eastAsiaTheme="minorHAnsi"/>
                <w:sz w:val="24"/>
                <w:szCs w:val="24"/>
              </w:rPr>
            </w:pPr>
            <w:r>
              <w:rPr>
                <w:rFonts w:eastAsiaTheme="minorHAnsi"/>
                <w:sz w:val="24"/>
                <w:szCs w:val="24"/>
              </w:rPr>
              <w:t>John Carpenter (retiring)</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2.</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5B6DC4">
              <w:rPr>
                <w:sz w:val="20"/>
                <w:szCs w:val="20"/>
              </w:rPr>
            </w:r>
            <w:r w:rsidR="005B6DC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spacing w:after="0" w:line="240" w:lineRule="auto"/>
              <w:rPr>
                <w:rFonts w:eastAsiaTheme="minorHAnsi"/>
                <w:color w:val="000000"/>
                <w:sz w:val="24"/>
                <w:szCs w:val="24"/>
              </w:rPr>
            </w:pPr>
          </w:p>
        </w:tc>
        <w:tc>
          <w:tcPr>
            <w:tcW w:w="1638" w:type="dxa"/>
            <w:tcBorders>
              <w:top w:val="nil"/>
              <w:left w:val="nil"/>
              <w:bottom w:val="single" w:sz="8" w:space="0" w:color="auto"/>
              <w:right w:val="single" w:sz="8" w:space="0" w:color="auto"/>
            </w:tcBorders>
          </w:tcPr>
          <w:p w:rsidR="00574FAF" w:rsidRPr="00E04250" w:rsidRDefault="00574FAF" w:rsidP="00E548C0">
            <w:pPr>
              <w:spacing w:after="0" w:line="240" w:lineRule="auto"/>
              <w:rPr>
                <w:rFonts w:eastAsiaTheme="minorHAnsi"/>
                <w:color w:val="000000"/>
                <w:sz w:val="24"/>
                <w:szCs w:val="24"/>
              </w:rPr>
            </w:pP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Changes in student demographi</w:t>
      </w:r>
      <w:r w:rsidR="001D604E">
        <w:rPr>
          <w:rFonts w:ascii="Calibri" w:hAnsi="Calibri"/>
          <w:sz w:val="22"/>
          <w:szCs w:val="22"/>
        </w:rPr>
        <w:t>cs (gender, age and ethnicity).</w:t>
      </w:r>
    </w:p>
    <w:p w:rsidR="001D604E" w:rsidRDefault="001D604E" w:rsidP="001D604E">
      <w:pPr>
        <w:pStyle w:val="NormalWeb"/>
        <w:spacing w:before="0" w:beforeAutospacing="0" w:after="0" w:afterAutospacing="0"/>
        <w:ind w:left="720"/>
        <w:rPr>
          <w:rFonts w:ascii="Calibri" w:hAnsi="Calibri"/>
          <w:sz w:val="22"/>
          <w:szCs w:val="22"/>
        </w:rPr>
      </w:pPr>
    </w:p>
    <w:p w:rsidR="00A45DBF" w:rsidRDefault="00A45DBF" w:rsidP="00A45DBF">
      <w:pPr>
        <w:pStyle w:val="NormalWeb"/>
        <w:spacing w:before="0" w:beforeAutospacing="0" w:after="0" w:afterAutospacing="0"/>
        <w:ind w:left="720"/>
        <w:rPr>
          <w:rFonts w:ascii="Calibri" w:hAnsi="Calibri"/>
          <w:b/>
          <w:sz w:val="22"/>
          <w:szCs w:val="22"/>
        </w:rPr>
      </w:pPr>
      <w:r w:rsidRPr="004332BB">
        <w:rPr>
          <w:rFonts w:ascii="Calibri" w:hAnsi="Calibri"/>
          <w:b/>
          <w:sz w:val="22"/>
          <w:szCs w:val="22"/>
        </w:rPr>
        <w:t xml:space="preserve">In relation to gender and age, the program data has remained fairly consistent.  Historically, there </w:t>
      </w:r>
      <w:proofErr w:type="gramStart"/>
      <w:r w:rsidR="00A83772">
        <w:rPr>
          <w:rFonts w:ascii="Calibri" w:hAnsi="Calibri"/>
          <w:b/>
          <w:sz w:val="22"/>
          <w:szCs w:val="22"/>
        </w:rPr>
        <w:t>have</w:t>
      </w:r>
      <w:proofErr w:type="gramEnd"/>
      <w:r w:rsidR="00A83772">
        <w:rPr>
          <w:rFonts w:ascii="Calibri" w:hAnsi="Calibri"/>
          <w:b/>
          <w:sz w:val="22"/>
          <w:szCs w:val="22"/>
        </w:rPr>
        <w:t xml:space="preserve"> been</w:t>
      </w:r>
      <w:r w:rsidRPr="004332BB">
        <w:rPr>
          <w:rFonts w:ascii="Calibri" w:hAnsi="Calibri"/>
          <w:b/>
          <w:sz w:val="22"/>
          <w:szCs w:val="22"/>
        </w:rPr>
        <w:t xml:space="preserve"> more than twice the number of </w:t>
      </w:r>
      <w:r w:rsidR="00300C93" w:rsidRPr="004332BB">
        <w:rPr>
          <w:rFonts w:ascii="Calibri" w:hAnsi="Calibri"/>
          <w:b/>
          <w:sz w:val="22"/>
          <w:szCs w:val="22"/>
        </w:rPr>
        <w:t>females than</w:t>
      </w:r>
      <w:r w:rsidRPr="004332BB">
        <w:rPr>
          <w:rFonts w:ascii="Calibri" w:hAnsi="Calibri"/>
          <w:b/>
          <w:sz w:val="22"/>
          <w:szCs w:val="22"/>
        </w:rPr>
        <w:t xml:space="preserve"> males which represents a greater difference than the </w:t>
      </w:r>
      <w:proofErr w:type="spellStart"/>
      <w:r w:rsidRPr="004332BB">
        <w:rPr>
          <w:rFonts w:ascii="Calibri" w:hAnsi="Calibri"/>
          <w:b/>
          <w:sz w:val="22"/>
          <w:szCs w:val="22"/>
        </w:rPr>
        <w:t>collegewide</w:t>
      </w:r>
      <w:proofErr w:type="spellEnd"/>
      <w:r w:rsidRPr="004332BB">
        <w:rPr>
          <w:rFonts w:ascii="Calibri" w:hAnsi="Calibri"/>
          <w:b/>
          <w:sz w:val="22"/>
          <w:szCs w:val="22"/>
        </w:rPr>
        <w:t xml:space="preserve"> average. The age break down is only slightly different than the college average with a slightly greater percentage of the 19 and younger category and a slightly lower percentage of the 30-39 age </w:t>
      </w:r>
      <w:proofErr w:type="gramStart"/>
      <w:r w:rsidRPr="004332BB">
        <w:rPr>
          <w:rFonts w:ascii="Calibri" w:hAnsi="Calibri"/>
          <w:b/>
          <w:sz w:val="22"/>
          <w:szCs w:val="22"/>
        </w:rPr>
        <w:t>bracket</w:t>
      </w:r>
      <w:proofErr w:type="gramEnd"/>
      <w:r w:rsidRPr="004332BB">
        <w:rPr>
          <w:rFonts w:ascii="Calibri" w:hAnsi="Calibri"/>
          <w:b/>
          <w:sz w:val="22"/>
          <w:szCs w:val="22"/>
        </w:rPr>
        <w:t>.</w:t>
      </w:r>
      <w:r w:rsidR="004332BB" w:rsidRPr="004332BB">
        <w:rPr>
          <w:rFonts w:ascii="Calibri" w:hAnsi="Calibri"/>
          <w:b/>
          <w:sz w:val="22"/>
          <w:szCs w:val="22"/>
        </w:rPr>
        <w:t xml:space="preserve"> In relation to ethnicity, the percentage of the Hispanic/Latino student has been increasing over the past 5years and is currently 5% higher than the </w:t>
      </w:r>
      <w:proofErr w:type="spellStart"/>
      <w:r w:rsidR="004332BB" w:rsidRPr="004332BB">
        <w:rPr>
          <w:rFonts w:ascii="Calibri" w:hAnsi="Calibri"/>
          <w:b/>
          <w:sz w:val="22"/>
          <w:szCs w:val="22"/>
        </w:rPr>
        <w:t>collegewide</w:t>
      </w:r>
      <w:proofErr w:type="spellEnd"/>
      <w:r w:rsidR="004332BB" w:rsidRPr="004332BB">
        <w:rPr>
          <w:rFonts w:ascii="Calibri" w:hAnsi="Calibri"/>
          <w:b/>
          <w:sz w:val="22"/>
          <w:szCs w:val="22"/>
        </w:rPr>
        <w:t xml:space="preserve"> average.</w:t>
      </w:r>
    </w:p>
    <w:p w:rsidR="001D604E" w:rsidRPr="004332BB" w:rsidRDefault="001D604E" w:rsidP="00A45DBF">
      <w:pPr>
        <w:pStyle w:val="NormalWeb"/>
        <w:spacing w:before="0" w:beforeAutospacing="0" w:after="0" w:afterAutospacing="0"/>
        <w:ind w:left="720"/>
        <w:rPr>
          <w:rFonts w:ascii="Calibri" w:hAnsi="Calibri"/>
          <w:b/>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Changes in enrollment (headcount, sections, course</w:t>
      </w:r>
      <w:r w:rsidR="004332BB">
        <w:rPr>
          <w:rFonts w:ascii="Calibri" w:hAnsi="Calibri"/>
          <w:sz w:val="22"/>
          <w:szCs w:val="22"/>
        </w:rPr>
        <w:t xml:space="preserve"> enrollment, and productivity).</w:t>
      </w:r>
    </w:p>
    <w:p w:rsidR="001D604E" w:rsidRDefault="001D604E" w:rsidP="001D604E">
      <w:pPr>
        <w:pStyle w:val="NormalWeb"/>
        <w:spacing w:before="0" w:beforeAutospacing="0" w:after="0" w:afterAutospacing="0"/>
        <w:ind w:left="720"/>
        <w:rPr>
          <w:rFonts w:ascii="Calibri" w:hAnsi="Calibri"/>
          <w:sz w:val="22"/>
          <w:szCs w:val="22"/>
        </w:rPr>
      </w:pPr>
    </w:p>
    <w:p w:rsidR="004332BB" w:rsidRDefault="00BA07D5" w:rsidP="004332BB">
      <w:pPr>
        <w:pStyle w:val="NormalWeb"/>
        <w:spacing w:before="0" w:beforeAutospacing="0" w:after="0" w:afterAutospacing="0"/>
        <w:ind w:left="720"/>
        <w:rPr>
          <w:rFonts w:ascii="Calibri" w:hAnsi="Calibri"/>
          <w:b/>
          <w:sz w:val="22"/>
          <w:szCs w:val="22"/>
        </w:rPr>
      </w:pPr>
      <w:r w:rsidRPr="00A354B7">
        <w:rPr>
          <w:rFonts w:ascii="Calibri" w:hAnsi="Calibri"/>
          <w:b/>
          <w:sz w:val="22"/>
          <w:szCs w:val="22"/>
        </w:rPr>
        <w:t xml:space="preserve">Both FTES and FTEF have been trending up for last five years and </w:t>
      </w:r>
      <w:r w:rsidR="00A354B7">
        <w:rPr>
          <w:rFonts w:ascii="Calibri" w:hAnsi="Calibri"/>
          <w:b/>
          <w:sz w:val="22"/>
          <w:szCs w:val="22"/>
        </w:rPr>
        <w:t xml:space="preserve">are </w:t>
      </w:r>
      <w:r w:rsidRPr="00A354B7">
        <w:rPr>
          <w:rFonts w:ascii="Calibri" w:hAnsi="Calibri"/>
          <w:b/>
          <w:sz w:val="22"/>
          <w:szCs w:val="22"/>
        </w:rPr>
        <w:t xml:space="preserve">significantly above the </w:t>
      </w:r>
      <w:proofErr w:type="spellStart"/>
      <w:r w:rsidRPr="00A354B7">
        <w:rPr>
          <w:rFonts w:ascii="Calibri" w:hAnsi="Calibri"/>
          <w:b/>
          <w:sz w:val="22"/>
          <w:szCs w:val="22"/>
        </w:rPr>
        <w:t>collegewide</w:t>
      </w:r>
      <w:proofErr w:type="spellEnd"/>
      <w:r w:rsidRPr="00A354B7">
        <w:rPr>
          <w:rFonts w:ascii="Calibri" w:hAnsi="Calibri"/>
          <w:b/>
          <w:sz w:val="22"/>
          <w:szCs w:val="22"/>
        </w:rPr>
        <w:t xml:space="preserve"> average</w:t>
      </w:r>
      <w:r w:rsidR="00A354B7">
        <w:rPr>
          <w:rFonts w:ascii="Calibri" w:hAnsi="Calibri"/>
          <w:b/>
          <w:sz w:val="22"/>
          <w:szCs w:val="22"/>
        </w:rPr>
        <w:t>, however,</w:t>
      </w:r>
      <w:r w:rsidRPr="00A354B7">
        <w:rPr>
          <w:rFonts w:ascii="Calibri" w:hAnsi="Calibri"/>
          <w:b/>
          <w:sz w:val="22"/>
          <w:szCs w:val="22"/>
        </w:rPr>
        <w:t xml:space="preserve"> courses taught by full-time faculty have dropped from 68% to 25</w:t>
      </w:r>
      <w:r w:rsidR="00A354B7">
        <w:rPr>
          <w:rFonts w:ascii="Calibri" w:hAnsi="Calibri"/>
          <w:b/>
          <w:sz w:val="22"/>
          <w:szCs w:val="22"/>
        </w:rPr>
        <w:t>% in that same</w:t>
      </w:r>
      <w:r w:rsidR="00A354B7" w:rsidRPr="00A354B7">
        <w:rPr>
          <w:rFonts w:ascii="Calibri" w:hAnsi="Calibri"/>
          <w:b/>
          <w:sz w:val="22"/>
          <w:szCs w:val="22"/>
        </w:rPr>
        <w:t xml:space="preserve"> time period. </w:t>
      </w:r>
      <w:r w:rsidR="00A354B7">
        <w:rPr>
          <w:rFonts w:ascii="Calibri" w:hAnsi="Calibri"/>
          <w:b/>
          <w:sz w:val="22"/>
          <w:szCs w:val="22"/>
        </w:rPr>
        <w:t xml:space="preserve">In addition, overloads are at 5%. Productivity levels peaked in 2012-13 with a 40% fulltime faculty level and are currently at 22.3 or 5 points above the </w:t>
      </w:r>
      <w:proofErr w:type="spellStart"/>
      <w:r w:rsidR="00A354B7">
        <w:rPr>
          <w:rFonts w:ascii="Calibri" w:hAnsi="Calibri"/>
          <w:b/>
          <w:sz w:val="22"/>
          <w:szCs w:val="22"/>
        </w:rPr>
        <w:t>collegewide</w:t>
      </w:r>
      <w:proofErr w:type="spellEnd"/>
      <w:r w:rsidR="00A354B7">
        <w:rPr>
          <w:rFonts w:ascii="Calibri" w:hAnsi="Calibri"/>
          <w:b/>
          <w:sz w:val="22"/>
          <w:szCs w:val="22"/>
        </w:rPr>
        <w:t xml:space="preserve"> average.  </w:t>
      </w:r>
      <w:r w:rsidR="00E65934">
        <w:rPr>
          <w:rFonts w:ascii="Calibri" w:hAnsi="Calibri"/>
          <w:b/>
          <w:sz w:val="22"/>
          <w:szCs w:val="22"/>
        </w:rPr>
        <w:t>Finally, the 50 sections taught in 2014-15 represent a five year high.</w:t>
      </w:r>
    </w:p>
    <w:p w:rsidR="001D604E" w:rsidRPr="00A354B7" w:rsidRDefault="001D604E" w:rsidP="004332BB">
      <w:pPr>
        <w:pStyle w:val="NormalWeb"/>
        <w:spacing w:before="0" w:beforeAutospacing="0" w:after="0" w:afterAutospacing="0"/>
        <w:ind w:left="720"/>
        <w:rPr>
          <w:rFonts w:ascii="Calibri" w:hAnsi="Calibri"/>
          <w:b/>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1D604E" w:rsidRDefault="001D604E" w:rsidP="001D604E">
      <w:pPr>
        <w:pStyle w:val="NormalWeb"/>
        <w:spacing w:before="0" w:beforeAutospacing="0" w:after="0" w:afterAutospacing="0"/>
        <w:ind w:left="720"/>
        <w:rPr>
          <w:rFonts w:ascii="Calibri" w:hAnsi="Calibri"/>
          <w:sz w:val="22"/>
          <w:szCs w:val="22"/>
        </w:rPr>
      </w:pPr>
    </w:p>
    <w:p w:rsidR="00E65934" w:rsidRDefault="005E4648" w:rsidP="005E4648">
      <w:pPr>
        <w:pStyle w:val="NormalWeb"/>
        <w:spacing w:before="0" w:beforeAutospacing="0" w:after="0" w:afterAutospacing="0"/>
        <w:ind w:left="720"/>
        <w:rPr>
          <w:rFonts w:ascii="Calibri" w:hAnsi="Calibri"/>
          <w:b/>
          <w:sz w:val="22"/>
          <w:szCs w:val="22"/>
        </w:rPr>
      </w:pPr>
      <w:r w:rsidRPr="00E65934">
        <w:rPr>
          <w:rFonts w:ascii="Calibri" w:hAnsi="Calibri"/>
          <w:b/>
          <w:sz w:val="22"/>
          <w:szCs w:val="22"/>
        </w:rPr>
        <w:t xml:space="preserve">Retention and success rates for gender, age, and ethnicity are all plus or minus a few percentage points when compared to the </w:t>
      </w:r>
      <w:proofErr w:type="spellStart"/>
      <w:r w:rsidRPr="00E65934">
        <w:rPr>
          <w:rFonts w:ascii="Calibri" w:hAnsi="Calibri"/>
          <w:b/>
          <w:sz w:val="22"/>
          <w:szCs w:val="22"/>
        </w:rPr>
        <w:t>collegewide</w:t>
      </w:r>
      <w:proofErr w:type="spellEnd"/>
      <w:r w:rsidRPr="00E65934">
        <w:rPr>
          <w:rFonts w:ascii="Calibri" w:hAnsi="Calibri"/>
          <w:b/>
          <w:sz w:val="22"/>
          <w:szCs w:val="22"/>
        </w:rPr>
        <w:t xml:space="preserve"> average. The African American rates are slightly higher than the </w:t>
      </w:r>
      <w:proofErr w:type="spellStart"/>
      <w:r w:rsidRPr="00E65934">
        <w:rPr>
          <w:rFonts w:ascii="Calibri" w:hAnsi="Calibri"/>
          <w:b/>
          <w:sz w:val="22"/>
          <w:szCs w:val="22"/>
        </w:rPr>
        <w:t>collegewide</w:t>
      </w:r>
      <w:proofErr w:type="spellEnd"/>
      <w:r w:rsidRPr="00E65934">
        <w:rPr>
          <w:rFonts w:ascii="Calibri" w:hAnsi="Calibri"/>
          <w:b/>
          <w:sz w:val="22"/>
          <w:szCs w:val="22"/>
        </w:rPr>
        <w:t xml:space="preserve"> average but the American Indian is significantly lower.</w:t>
      </w:r>
    </w:p>
    <w:p w:rsidR="001D604E" w:rsidRDefault="001D604E" w:rsidP="005E4648">
      <w:pPr>
        <w:pStyle w:val="NormalWeb"/>
        <w:spacing w:before="0" w:beforeAutospacing="0" w:after="0" w:afterAutospacing="0"/>
        <w:ind w:left="72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Success and retention for face-to-face as w</w:t>
      </w:r>
      <w:r w:rsidR="00E65934">
        <w:rPr>
          <w:rFonts w:ascii="Calibri" w:hAnsi="Calibri"/>
          <w:sz w:val="22"/>
          <w:szCs w:val="22"/>
        </w:rPr>
        <w:t>ell as online/distance courses.</w:t>
      </w:r>
    </w:p>
    <w:p w:rsidR="001D604E" w:rsidRDefault="001D604E" w:rsidP="001D604E">
      <w:pPr>
        <w:pStyle w:val="NormalWeb"/>
        <w:spacing w:before="0" w:beforeAutospacing="0" w:after="0" w:afterAutospacing="0"/>
        <w:ind w:left="720"/>
        <w:rPr>
          <w:rFonts w:ascii="Calibri" w:hAnsi="Calibri"/>
          <w:sz w:val="22"/>
          <w:szCs w:val="22"/>
        </w:rPr>
      </w:pPr>
    </w:p>
    <w:p w:rsidR="00E65934" w:rsidRDefault="005E4648" w:rsidP="00E65934">
      <w:pPr>
        <w:pStyle w:val="NormalWeb"/>
        <w:spacing w:before="0" w:beforeAutospacing="0" w:after="0" w:afterAutospacing="0"/>
        <w:ind w:left="720"/>
        <w:rPr>
          <w:rFonts w:ascii="Calibri" w:hAnsi="Calibri"/>
          <w:b/>
          <w:sz w:val="22"/>
          <w:szCs w:val="22"/>
        </w:rPr>
      </w:pPr>
      <w:r>
        <w:rPr>
          <w:rFonts w:ascii="Calibri" w:hAnsi="Calibri"/>
          <w:b/>
          <w:sz w:val="22"/>
          <w:szCs w:val="22"/>
        </w:rPr>
        <w:t>All sociology courses are being revised this year and distance education will be added to each one. At this point in time only 4 sections of SOCI B1 are televised to our Delano campus</w:t>
      </w:r>
      <w:r w:rsidR="005036B7">
        <w:rPr>
          <w:rFonts w:ascii="Calibri" w:hAnsi="Calibri"/>
          <w:b/>
          <w:sz w:val="22"/>
          <w:szCs w:val="22"/>
        </w:rPr>
        <w:t xml:space="preserve"> each year. While these do not truly represent distance</w:t>
      </w:r>
      <w:r>
        <w:rPr>
          <w:rFonts w:ascii="Calibri" w:hAnsi="Calibri"/>
          <w:b/>
          <w:sz w:val="22"/>
          <w:szCs w:val="22"/>
        </w:rPr>
        <w:t xml:space="preserve"> education</w:t>
      </w:r>
      <w:r w:rsidR="005036B7">
        <w:rPr>
          <w:rFonts w:ascii="Calibri" w:hAnsi="Calibri"/>
          <w:b/>
          <w:sz w:val="22"/>
          <w:szCs w:val="22"/>
        </w:rPr>
        <w:t xml:space="preserve"> they</w:t>
      </w:r>
      <w:r>
        <w:rPr>
          <w:rFonts w:ascii="Calibri" w:hAnsi="Calibri"/>
          <w:b/>
          <w:sz w:val="22"/>
          <w:szCs w:val="22"/>
        </w:rPr>
        <w:t xml:space="preserve"> are </w:t>
      </w:r>
      <w:r w:rsidR="005036B7">
        <w:rPr>
          <w:rFonts w:ascii="Calibri" w:hAnsi="Calibri"/>
          <w:b/>
          <w:sz w:val="22"/>
          <w:szCs w:val="22"/>
        </w:rPr>
        <w:t xml:space="preserve">listed as such in the trend data. </w:t>
      </w:r>
      <w:r>
        <w:rPr>
          <w:rFonts w:ascii="Calibri" w:hAnsi="Calibri"/>
          <w:b/>
          <w:sz w:val="22"/>
          <w:szCs w:val="22"/>
        </w:rPr>
        <w:t>The retenti</w:t>
      </w:r>
      <w:r w:rsidR="005036B7">
        <w:rPr>
          <w:rFonts w:ascii="Calibri" w:hAnsi="Calibri"/>
          <w:b/>
          <w:sz w:val="22"/>
          <w:szCs w:val="22"/>
        </w:rPr>
        <w:t>on and success rates for these courses are higher than the traditional offerings</w:t>
      </w:r>
      <w:r>
        <w:rPr>
          <w:rFonts w:ascii="Calibri" w:hAnsi="Calibri"/>
          <w:b/>
          <w:sz w:val="22"/>
          <w:szCs w:val="22"/>
        </w:rPr>
        <w:t>.</w:t>
      </w:r>
    </w:p>
    <w:p w:rsidR="001D604E" w:rsidRDefault="001D604E" w:rsidP="00E65934">
      <w:pPr>
        <w:pStyle w:val="NormalWeb"/>
        <w:spacing w:before="0" w:beforeAutospacing="0" w:after="0" w:afterAutospacing="0"/>
        <w:ind w:left="72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w:t>
      </w:r>
      <w:r w:rsidR="009847BE">
        <w:rPr>
          <w:rFonts w:ascii="Calibri" w:hAnsi="Calibri"/>
          <w:sz w:val="22"/>
          <w:szCs w:val="22"/>
        </w:rPr>
        <w:t>awarded).</w:t>
      </w:r>
    </w:p>
    <w:p w:rsidR="001D604E" w:rsidRDefault="001D604E" w:rsidP="001D604E">
      <w:pPr>
        <w:pStyle w:val="NormalWeb"/>
        <w:spacing w:before="0" w:beforeAutospacing="0" w:after="0" w:afterAutospacing="0"/>
        <w:ind w:left="720"/>
        <w:rPr>
          <w:rFonts w:ascii="Calibri" w:hAnsi="Calibri"/>
          <w:sz w:val="22"/>
          <w:szCs w:val="22"/>
        </w:rPr>
      </w:pPr>
    </w:p>
    <w:p w:rsidR="009847BE" w:rsidRDefault="00E718A3" w:rsidP="009847BE">
      <w:pPr>
        <w:pStyle w:val="NormalWeb"/>
        <w:spacing w:before="0" w:beforeAutospacing="0" w:after="0" w:afterAutospacing="0"/>
        <w:ind w:left="720"/>
        <w:rPr>
          <w:rFonts w:ascii="Calibri" w:hAnsi="Calibri"/>
          <w:b/>
          <w:sz w:val="22"/>
          <w:szCs w:val="22"/>
        </w:rPr>
      </w:pPr>
      <w:r w:rsidRPr="00FB46CB">
        <w:rPr>
          <w:rFonts w:ascii="Calibri" w:hAnsi="Calibri"/>
          <w:b/>
          <w:sz w:val="22"/>
          <w:szCs w:val="22"/>
        </w:rPr>
        <w:t>Sociolo</w:t>
      </w:r>
      <w:r w:rsidR="00FB46CB">
        <w:rPr>
          <w:rFonts w:ascii="Calibri" w:hAnsi="Calibri"/>
          <w:b/>
          <w:sz w:val="22"/>
          <w:szCs w:val="22"/>
        </w:rPr>
        <w:t xml:space="preserve">gy </w:t>
      </w:r>
      <w:r w:rsidR="001D604E">
        <w:rPr>
          <w:rFonts w:ascii="Calibri" w:hAnsi="Calibri"/>
          <w:b/>
          <w:sz w:val="22"/>
          <w:szCs w:val="22"/>
        </w:rPr>
        <w:t>offers</w:t>
      </w:r>
      <w:r w:rsidR="00FB46CB">
        <w:rPr>
          <w:rFonts w:ascii="Calibri" w:hAnsi="Calibri"/>
          <w:b/>
          <w:sz w:val="22"/>
          <w:szCs w:val="22"/>
        </w:rPr>
        <w:t xml:space="preserve"> a single AA-T degree and there has been an average of just over 17 awarded over the past three years (13, 22, and 18 </w:t>
      </w:r>
      <w:r w:rsidR="001D604E">
        <w:rPr>
          <w:rFonts w:ascii="Calibri" w:hAnsi="Calibri"/>
          <w:b/>
          <w:sz w:val="22"/>
          <w:szCs w:val="22"/>
        </w:rPr>
        <w:t>respectively</w:t>
      </w:r>
      <w:r w:rsidR="00FB46CB">
        <w:rPr>
          <w:rFonts w:ascii="Calibri" w:hAnsi="Calibri"/>
          <w:b/>
          <w:sz w:val="22"/>
          <w:szCs w:val="22"/>
        </w:rPr>
        <w:t>).</w:t>
      </w:r>
    </w:p>
    <w:p w:rsidR="001D604E" w:rsidRPr="00FB46CB" w:rsidRDefault="001D604E" w:rsidP="009847BE">
      <w:pPr>
        <w:pStyle w:val="NormalWeb"/>
        <w:spacing w:before="0" w:beforeAutospacing="0" w:after="0" w:afterAutospacing="0"/>
        <w:ind w:left="720"/>
        <w:rPr>
          <w:rFonts w:ascii="Calibri" w:hAnsi="Calibri"/>
          <w:b/>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Other program-specific data (plea</w:t>
      </w:r>
      <w:r w:rsidR="001D604E">
        <w:rPr>
          <w:rFonts w:ascii="Calibri" w:hAnsi="Calibri"/>
          <w:sz w:val="22"/>
          <w:szCs w:val="22"/>
        </w:rPr>
        <w:t>se specify or attach).</w:t>
      </w:r>
    </w:p>
    <w:p w:rsidR="001D604E" w:rsidRDefault="001D604E" w:rsidP="001D604E">
      <w:pPr>
        <w:pStyle w:val="NormalWeb"/>
        <w:spacing w:before="0" w:beforeAutospacing="0" w:after="0" w:afterAutospacing="0"/>
        <w:ind w:left="720"/>
        <w:rPr>
          <w:rFonts w:ascii="Calibri" w:hAnsi="Calibri"/>
          <w:sz w:val="22"/>
          <w:szCs w:val="22"/>
        </w:rPr>
      </w:pPr>
    </w:p>
    <w:p w:rsidR="001D604E" w:rsidRDefault="001D604E" w:rsidP="001D604E">
      <w:pPr>
        <w:pStyle w:val="NormalWeb"/>
        <w:spacing w:before="0" w:beforeAutospacing="0" w:after="0" w:afterAutospacing="0"/>
        <w:ind w:left="720"/>
        <w:rPr>
          <w:rFonts w:ascii="Calibri" w:hAnsi="Calibri"/>
          <w:b/>
          <w:sz w:val="22"/>
          <w:szCs w:val="22"/>
        </w:rPr>
      </w:pPr>
      <w:r w:rsidRPr="000B160D">
        <w:rPr>
          <w:rFonts w:ascii="Calibri" w:hAnsi="Calibri"/>
          <w:b/>
          <w:sz w:val="22"/>
          <w:szCs w:val="22"/>
        </w:rPr>
        <w:t xml:space="preserve">It is perhaps appropriate to note that </w:t>
      </w:r>
      <w:r w:rsidR="000B160D" w:rsidRPr="000B160D">
        <w:rPr>
          <w:rFonts w:ascii="Calibri" w:hAnsi="Calibri"/>
          <w:b/>
          <w:sz w:val="22"/>
          <w:szCs w:val="22"/>
        </w:rPr>
        <w:t xml:space="preserve">all sociology courses meet general education requirements and, as such, the </w:t>
      </w:r>
      <w:r w:rsidRPr="000B160D">
        <w:rPr>
          <w:rFonts w:ascii="Calibri" w:hAnsi="Calibri"/>
          <w:b/>
          <w:sz w:val="22"/>
          <w:szCs w:val="22"/>
        </w:rPr>
        <w:t>majority of</w:t>
      </w:r>
      <w:r w:rsidR="000B160D">
        <w:rPr>
          <w:rFonts w:ascii="Calibri" w:hAnsi="Calibri"/>
          <w:b/>
          <w:sz w:val="22"/>
          <w:szCs w:val="22"/>
        </w:rPr>
        <w:t xml:space="preserve"> those enrolled</w:t>
      </w:r>
      <w:r w:rsidR="000B160D" w:rsidRPr="000B160D">
        <w:rPr>
          <w:rFonts w:ascii="Calibri" w:hAnsi="Calibri"/>
          <w:b/>
          <w:sz w:val="22"/>
          <w:szCs w:val="22"/>
        </w:rPr>
        <w:t xml:space="preserve"> are seeking general education benefits rather than majoring in sociology as a discipline.</w:t>
      </w:r>
    </w:p>
    <w:p w:rsidR="000B160D" w:rsidRPr="000B160D" w:rsidRDefault="000B160D" w:rsidP="001D604E">
      <w:pPr>
        <w:pStyle w:val="NormalWeb"/>
        <w:spacing w:before="0" w:beforeAutospacing="0" w:after="0" w:afterAutospacing="0"/>
        <w:ind w:left="720"/>
        <w:rPr>
          <w:rFonts w:ascii="Calibri" w:hAnsi="Calibri"/>
          <w:b/>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5B6DC4" w:rsidRDefault="005B6DC4" w:rsidP="005B6DC4">
      <w:pPr>
        <w:pStyle w:val="NormalWeb"/>
        <w:spacing w:before="0" w:beforeAutospacing="0" w:after="0" w:afterAutospacing="0"/>
        <w:ind w:left="720"/>
        <w:rPr>
          <w:rFonts w:ascii="Calibri" w:hAnsi="Calibri"/>
          <w:sz w:val="22"/>
          <w:szCs w:val="22"/>
        </w:rPr>
      </w:pPr>
      <w:bookmarkStart w:id="6" w:name="_GoBack"/>
      <w:bookmarkEnd w:id="6"/>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495"/>
        <w:gridCol w:w="1350"/>
        <w:gridCol w:w="1350"/>
        <w:gridCol w:w="1440"/>
        <w:gridCol w:w="1170"/>
        <w:gridCol w:w="1350"/>
        <w:gridCol w:w="1350"/>
      </w:tblGrid>
      <w:tr w:rsidR="00274671" w:rsidRPr="00D27945" w:rsidTr="00FB46CB">
        <w:tc>
          <w:tcPr>
            <w:tcW w:w="649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lastRenderedPageBreak/>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FB46CB">
        <w:tc>
          <w:tcPr>
            <w:tcW w:w="6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F3E30" w:rsidP="002524D7">
            <w:pPr>
              <w:spacing w:before="100" w:beforeAutospacing="1" w:after="100" w:afterAutospacing="1"/>
              <w:rPr>
                <w:rFonts w:ascii="Calibri,Bold" w:hAnsi="Calibri,Bold"/>
                <w:lang w:eastAsia="ja-JP"/>
              </w:rPr>
            </w:pPr>
            <w:r>
              <w:rPr>
                <w:rFonts w:ascii="Calibri,Bold" w:hAnsi="Calibri,Bold"/>
                <w:lang w:eastAsia="ja-JP"/>
              </w:rPr>
              <w:t xml:space="preserve">  </w:t>
            </w:r>
            <w:r>
              <w:rPr>
                <w:b/>
              </w:rPr>
              <w:t>Sociology Associate in Arts for Transfer</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FB46CB" w:rsidP="00CF481D">
            <w:pPr>
              <w:spacing w:before="100" w:beforeAutospacing="1" w:after="100" w:afterAutospacing="1"/>
              <w:jc w:val="center"/>
              <w:rPr>
                <w:rFonts w:ascii="Calibri,Bold" w:hAnsi="Calibri,Bold"/>
                <w:lang w:eastAsia="ja-JP"/>
              </w:rPr>
            </w:pPr>
            <w:r>
              <w:rPr>
                <w:rFonts w:ascii="Calibri,Bold" w:hAnsi="Calibri,Bold"/>
                <w:lang w:eastAsia="ja-JP"/>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FB46CB" w:rsidP="00CF481D">
            <w:pPr>
              <w:spacing w:before="100" w:beforeAutospacing="1" w:after="100" w:afterAutospacing="1"/>
              <w:jc w:val="center"/>
              <w:rPr>
                <w:rFonts w:ascii="Calibri,Bold" w:hAnsi="Calibri,Bold"/>
                <w:lang w:eastAsia="ja-JP"/>
              </w:rPr>
            </w:pPr>
            <w:r>
              <w:rPr>
                <w:rFonts w:ascii="Calibri,Bold" w:hAnsi="Calibri,Bold"/>
                <w:lang w:eastAsia="ja-JP"/>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FB46CB" w:rsidP="00CF481D">
            <w:pPr>
              <w:spacing w:before="100" w:beforeAutospacing="1" w:after="100" w:afterAutospacing="1"/>
              <w:jc w:val="center"/>
              <w:rPr>
                <w:rFonts w:ascii="Calibri,Bold" w:hAnsi="Calibri,Bold"/>
                <w:lang w:eastAsia="ja-JP"/>
              </w:rPr>
            </w:pPr>
            <w:r>
              <w:rPr>
                <w:rFonts w:ascii="Calibri,Bold" w:hAnsi="Calibri,Bold"/>
                <w:lang w:eastAsia="ja-JP"/>
              </w:rPr>
              <w:t>22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FB46CB" w:rsidP="00CF481D">
            <w:pPr>
              <w:spacing w:before="100" w:beforeAutospacing="1" w:after="100" w:afterAutospacing="1"/>
              <w:jc w:val="center"/>
              <w:rPr>
                <w:rFonts w:ascii="Calibri,Bold" w:hAnsi="Calibri,Bold"/>
                <w:lang w:eastAsia="ja-JP"/>
              </w:rPr>
            </w:pPr>
            <w:r>
              <w:rPr>
                <w:rFonts w:ascii="Calibri,Bold" w:hAnsi="Calibri,Bold"/>
                <w:lang w:eastAsia="ja-JP"/>
              </w:rPr>
              <w:t>18</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FB46CB" w:rsidP="002524D7">
            <w:pPr>
              <w:spacing w:before="100" w:beforeAutospacing="1" w:after="100" w:afterAutospacing="1"/>
              <w:rPr>
                <w:rFonts w:ascii="Calibri,Bold" w:hAnsi="Calibri,Bold"/>
                <w:lang w:eastAsia="ja-JP"/>
              </w:rPr>
            </w:pPr>
            <w:r>
              <w:rPr>
                <w:rFonts w:ascii="Calibri,Bold" w:hAnsi="Calibri,Bold"/>
                <w:lang w:eastAsia="ja-JP"/>
              </w:rPr>
              <w:t>20 (projected)</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FB46CB" w:rsidP="002524D7">
            <w:pPr>
              <w:spacing w:before="100" w:beforeAutospacing="1" w:after="100" w:afterAutospacing="1"/>
              <w:rPr>
                <w:rFonts w:ascii="Calibri,Bold" w:hAnsi="Calibri,Bold"/>
                <w:lang w:eastAsia="ja-JP"/>
              </w:rPr>
            </w:pPr>
            <w:r>
              <w:rPr>
                <w:rFonts w:ascii="Calibri,Bold" w:hAnsi="Calibri,Bold"/>
                <w:lang w:eastAsia="ja-JP"/>
              </w:rPr>
              <w:t>20 (projected)</w:t>
            </w:r>
          </w:p>
        </w:tc>
      </w:tr>
      <w:tr w:rsidR="00274671" w:rsidRPr="00D27945" w:rsidTr="00FB46CB">
        <w:tc>
          <w:tcPr>
            <w:tcW w:w="6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FB46CB">
        <w:tc>
          <w:tcPr>
            <w:tcW w:w="6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FB46CB">
        <w:tc>
          <w:tcPr>
            <w:tcW w:w="6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CF481D" w:rsidRDefault="005C1298" w:rsidP="00CF481D">
      <w:pPr>
        <w:pStyle w:val="ListParagraph"/>
        <w:numPr>
          <w:ilvl w:val="0"/>
          <w:numId w:val="4"/>
        </w:numPr>
        <w:spacing w:after="0" w:line="240" w:lineRule="auto"/>
      </w:pPr>
      <w:r>
        <w:t>List your Program Learning Outcomes (PLOs)/Administrative Unit Outcomes (AUOs).</w:t>
      </w:r>
    </w:p>
    <w:p w:rsidR="000B160D" w:rsidRDefault="000B160D" w:rsidP="000B160D">
      <w:pPr>
        <w:pStyle w:val="ListParagraph"/>
        <w:spacing w:after="0" w:line="240" w:lineRule="auto"/>
      </w:pPr>
    </w:p>
    <w:p w:rsidR="00300C93" w:rsidRPr="00300C93" w:rsidRDefault="00300C93" w:rsidP="00300C93">
      <w:pPr>
        <w:ind w:firstLine="720"/>
        <w:rPr>
          <w:b/>
        </w:rPr>
      </w:pPr>
      <w:r w:rsidRPr="00300C93">
        <w:rPr>
          <w:b/>
        </w:rPr>
        <w:t>1.</w:t>
      </w:r>
      <w:r w:rsidRPr="00300C93">
        <w:rPr>
          <w:b/>
        </w:rPr>
        <w:tab/>
        <w:t>Demonstrate an understanding of the perspectives, theories, methods and core concepts of the sociology.</w:t>
      </w:r>
    </w:p>
    <w:p w:rsidR="00300C93" w:rsidRPr="00300C93" w:rsidRDefault="00300C93" w:rsidP="00300C93">
      <w:pPr>
        <w:ind w:left="1440" w:hanging="720"/>
        <w:rPr>
          <w:b/>
        </w:rPr>
      </w:pPr>
      <w:r w:rsidRPr="00300C93">
        <w:rPr>
          <w:b/>
        </w:rPr>
        <w:t>2.</w:t>
      </w:r>
      <w:r w:rsidRPr="00300C93">
        <w:rPr>
          <w:b/>
        </w:rPr>
        <w:tab/>
        <w:t>Explain the complex interplay between individual, culture, and social structure contributing to the historical development of the discipline of sociology.</w:t>
      </w:r>
    </w:p>
    <w:p w:rsidR="00300C93" w:rsidRDefault="00300C93" w:rsidP="00300C93">
      <w:pPr>
        <w:spacing w:after="0"/>
        <w:ind w:left="1440" w:hanging="720"/>
        <w:rPr>
          <w:b/>
        </w:rPr>
      </w:pPr>
      <w:r w:rsidRPr="00300C93">
        <w:rPr>
          <w:b/>
        </w:rPr>
        <w:t>3.</w:t>
      </w:r>
      <w:r w:rsidRPr="00300C93">
        <w:rPr>
          <w:b/>
        </w:rPr>
        <w:tab/>
        <w:t>Demonstrate the ability to utilize the sociological perspective to critically analyze and describe the diverse intersections of social categories, including race, ethnicity, class, gender, sexuality, age, religion, and nationality.</w:t>
      </w:r>
    </w:p>
    <w:p w:rsidR="000B160D" w:rsidRPr="00300C93" w:rsidRDefault="000B160D" w:rsidP="00300C93">
      <w:pPr>
        <w:spacing w:after="0"/>
        <w:ind w:left="1440" w:hanging="720"/>
        <w:rPr>
          <w:b/>
        </w:rPr>
      </w:pPr>
    </w:p>
    <w:p w:rsidR="00056FF3" w:rsidRDefault="00574FAF" w:rsidP="00056FF3">
      <w:pPr>
        <w:pStyle w:val="NoSpacing"/>
        <w:numPr>
          <w:ilvl w:val="0"/>
          <w:numId w:val="4"/>
        </w:numPr>
      </w:pPr>
      <w:r w:rsidRPr="00E04250">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rsidR="00633637">
        <w:t>.</w:t>
      </w:r>
    </w:p>
    <w:p w:rsidR="000B160D" w:rsidRDefault="000B160D" w:rsidP="000B160D">
      <w:pPr>
        <w:pStyle w:val="NoSpacing"/>
        <w:ind w:left="720"/>
      </w:pPr>
    </w:p>
    <w:p w:rsidR="00FE43AC" w:rsidRPr="00054202" w:rsidRDefault="00633637" w:rsidP="00633637">
      <w:pPr>
        <w:pStyle w:val="NoSpacing"/>
        <w:ind w:left="1440" w:hanging="720"/>
        <w:rPr>
          <w:b/>
        </w:rPr>
      </w:pPr>
      <w:r w:rsidRPr="00054202">
        <w:rPr>
          <w:b/>
        </w:rPr>
        <w:t>1.</w:t>
      </w:r>
      <w:r w:rsidRPr="00054202">
        <w:rPr>
          <w:b/>
        </w:rPr>
        <w:tab/>
        <w:t xml:space="preserve">In reference to </w:t>
      </w:r>
      <w:r w:rsidR="00B126E6" w:rsidRPr="00054202">
        <w:rPr>
          <w:b/>
        </w:rPr>
        <w:t xml:space="preserve">assessment and </w:t>
      </w:r>
      <w:r w:rsidRPr="00054202">
        <w:rPr>
          <w:b/>
        </w:rPr>
        <w:t xml:space="preserve">program planning there has been two primary themes that have been restated since the 2011-12 program review. </w:t>
      </w:r>
      <w:r w:rsidR="00056FF3" w:rsidRPr="00054202">
        <w:rPr>
          <w:b/>
        </w:rPr>
        <w:t>First is</w:t>
      </w:r>
      <w:r w:rsidR="001B3A8D" w:rsidRPr="00054202">
        <w:rPr>
          <w:b/>
        </w:rPr>
        <w:t xml:space="preserve"> the limited number</w:t>
      </w:r>
      <w:r w:rsidR="00056FF3" w:rsidRPr="00054202">
        <w:rPr>
          <w:b/>
        </w:rPr>
        <w:t xml:space="preserve"> of fulltime faculty and second is</w:t>
      </w:r>
      <w:r w:rsidR="001B3A8D" w:rsidRPr="00054202">
        <w:rPr>
          <w:b/>
        </w:rPr>
        <w:t xml:space="preserve"> the subsequent workload required of </w:t>
      </w:r>
      <w:proofErr w:type="gramStart"/>
      <w:r w:rsidR="001B3A8D" w:rsidRPr="00054202">
        <w:rPr>
          <w:b/>
        </w:rPr>
        <w:t>those faculty</w:t>
      </w:r>
      <w:proofErr w:type="gramEnd"/>
      <w:r w:rsidR="001B3A8D" w:rsidRPr="00054202">
        <w:rPr>
          <w:b/>
        </w:rPr>
        <w:t>. These two areas cannot help but impact program planning and</w:t>
      </w:r>
      <w:r w:rsidR="00056FF3" w:rsidRPr="00054202">
        <w:rPr>
          <w:b/>
        </w:rPr>
        <w:t xml:space="preserve"> the</w:t>
      </w:r>
      <w:r w:rsidR="001B3A8D" w:rsidRPr="00054202">
        <w:rPr>
          <w:b/>
        </w:rPr>
        <w:t xml:space="preserve"> </w:t>
      </w:r>
      <w:r w:rsidR="00056FF3" w:rsidRPr="00054202">
        <w:rPr>
          <w:b/>
        </w:rPr>
        <w:t>pedagogical processes subject to assessment.</w:t>
      </w:r>
    </w:p>
    <w:p w:rsidR="00056FF3" w:rsidRPr="00054202" w:rsidRDefault="00056FF3" w:rsidP="00633637">
      <w:pPr>
        <w:pStyle w:val="NoSpacing"/>
        <w:ind w:left="1440" w:hanging="720"/>
        <w:rPr>
          <w:b/>
        </w:rPr>
      </w:pPr>
    </w:p>
    <w:p w:rsidR="00633637" w:rsidRPr="00054202" w:rsidRDefault="00633637" w:rsidP="00056FF3">
      <w:pPr>
        <w:pStyle w:val="NoSpacing"/>
        <w:numPr>
          <w:ilvl w:val="2"/>
          <w:numId w:val="13"/>
        </w:numPr>
        <w:rPr>
          <w:b/>
        </w:rPr>
      </w:pPr>
      <w:r w:rsidRPr="00054202">
        <w:rPr>
          <w:b/>
        </w:rPr>
        <w:t>The current level of fulltime faculty for the sociology is two.  Between 2010-11 and 2014-15 courses taught by fulltime faculty have</w:t>
      </w:r>
      <w:r w:rsidR="00B126E6" w:rsidRPr="00054202">
        <w:rPr>
          <w:b/>
        </w:rPr>
        <w:t xml:space="preserve"> declined from 68% to 25%. The</w:t>
      </w:r>
      <w:r w:rsidRPr="00054202">
        <w:rPr>
          <w:b/>
        </w:rPr>
        <w:t xml:space="preserve"> courses taught by adjunct faculty have risen </w:t>
      </w:r>
      <w:r w:rsidR="00B126E6" w:rsidRPr="00054202">
        <w:rPr>
          <w:b/>
        </w:rPr>
        <w:t xml:space="preserve">from 20% </w:t>
      </w:r>
      <w:r w:rsidR="00FE43AC" w:rsidRPr="00054202">
        <w:rPr>
          <w:b/>
        </w:rPr>
        <w:t>to 58% in the same time period</w:t>
      </w:r>
      <w:r w:rsidR="000D2AE3" w:rsidRPr="00054202">
        <w:rPr>
          <w:b/>
        </w:rPr>
        <w:t xml:space="preserve"> (overloads and summer sections make up the difference)</w:t>
      </w:r>
      <w:r w:rsidR="00FE43AC" w:rsidRPr="00054202">
        <w:rPr>
          <w:b/>
        </w:rPr>
        <w:t>.</w:t>
      </w:r>
      <w:r w:rsidR="000D2AE3" w:rsidRPr="00054202">
        <w:rPr>
          <w:b/>
        </w:rPr>
        <w:t xml:space="preserve"> </w:t>
      </w:r>
    </w:p>
    <w:p w:rsidR="00FE43AC" w:rsidRPr="00054202" w:rsidRDefault="00FE43AC" w:rsidP="00FE43AC">
      <w:pPr>
        <w:pStyle w:val="NoSpacing"/>
        <w:ind w:left="2160"/>
        <w:rPr>
          <w:b/>
        </w:rPr>
      </w:pPr>
    </w:p>
    <w:p w:rsidR="00FE43AC" w:rsidRPr="00054202" w:rsidRDefault="00B17B70" w:rsidP="00056FF3">
      <w:pPr>
        <w:pStyle w:val="NoSpacing"/>
        <w:numPr>
          <w:ilvl w:val="2"/>
          <w:numId w:val="13"/>
        </w:numPr>
        <w:rPr>
          <w:b/>
        </w:rPr>
      </w:pPr>
      <w:r w:rsidRPr="00054202">
        <w:rPr>
          <w:b/>
        </w:rPr>
        <w:t xml:space="preserve">Both fulltime faculty currently maintain three preparation periods in addition to all other </w:t>
      </w:r>
      <w:proofErr w:type="spellStart"/>
      <w:r w:rsidRPr="00054202">
        <w:rPr>
          <w:b/>
        </w:rPr>
        <w:t>collegewide</w:t>
      </w:r>
      <w:proofErr w:type="spellEnd"/>
      <w:r w:rsidRPr="00054202">
        <w:rPr>
          <w:b/>
        </w:rPr>
        <w:t xml:space="preserve"> obligations (e.g. </w:t>
      </w:r>
      <w:r w:rsidR="00056FF3" w:rsidRPr="00054202">
        <w:rPr>
          <w:b/>
        </w:rPr>
        <w:t xml:space="preserve">multiple </w:t>
      </w:r>
      <w:r w:rsidRPr="00054202">
        <w:rPr>
          <w:b/>
        </w:rPr>
        <w:t>committee membership</w:t>
      </w:r>
      <w:r w:rsidR="00056FF3" w:rsidRPr="00054202">
        <w:rPr>
          <w:b/>
        </w:rPr>
        <w:t>s</w:t>
      </w:r>
      <w:r w:rsidRPr="00054202">
        <w:rPr>
          <w:b/>
        </w:rPr>
        <w:t>,</w:t>
      </w:r>
      <w:r w:rsidR="00056FF3" w:rsidRPr="00054202">
        <w:rPr>
          <w:b/>
        </w:rPr>
        <w:t xml:space="preserve"> required</w:t>
      </w:r>
      <w:r w:rsidRPr="00054202">
        <w:rPr>
          <w:b/>
        </w:rPr>
        <w:t xml:space="preserve"> course revisions, </w:t>
      </w:r>
      <w:r w:rsidR="001B3A8D" w:rsidRPr="00054202">
        <w:rPr>
          <w:b/>
        </w:rPr>
        <w:t xml:space="preserve">two annual </w:t>
      </w:r>
      <w:r w:rsidRPr="00054202">
        <w:rPr>
          <w:b/>
        </w:rPr>
        <w:t xml:space="preserve">program reviews, </w:t>
      </w:r>
      <w:r w:rsidR="001B3A8D" w:rsidRPr="00054202">
        <w:rPr>
          <w:b/>
        </w:rPr>
        <w:t>and outcome assessments</w:t>
      </w:r>
      <w:r w:rsidR="00056FF3" w:rsidRPr="00054202">
        <w:rPr>
          <w:b/>
        </w:rPr>
        <w:t>/reports for all course taught</w:t>
      </w:r>
      <w:r w:rsidR="001B3A8D" w:rsidRPr="00054202">
        <w:rPr>
          <w:b/>
        </w:rPr>
        <w:t>).</w:t>
      </w:r>
    </w:p>
    <w:p w:rsidR="000D2AE3" w:rsidRPr="00054202" w:rsidRDefault="000D2AE3" w:rsidP="000D2AE3">
      <w:pPr>
        <w:pStyle w:val="NoSpacing"/>
        <w:ind w:left="2160"/>
        <w:rPr>
          <w:b/>
        </w:rPr>
      </w:pPr>
    </w:p>
    <w:p w:rsidR="000D2AE3" w:rsidRPr="00054202" w:rsidRDefault="000D2AE3" w:rsidP="006259E8">
      <w:pPr>
        <w:pStyle w:val="NoSpacing"/>
        <w:numPr>
          <w:ilvl w:val="2"/>
          <w:numId w:val="13"/>
        </w:numPr>
        <w:rPr>
          <w:b/>
        </w:rPr>
      </w:pPr>
      <w:r w:rsidRPr="00054202">
        <w:rPr>
          <w:b/>
        </w:rPr>
        <w:t xml:space="preserve">While we appreciate our talented adjunct personnel they are </w:t>
      </w:r>
      <w:r w:rsidRPr="00054202">
        <w:rPr>
          <w:b/>
          <w:i/>
        </w:rPr>
        <w:t>adjunct</w:t>
      </w:r>
      <w:r w:rsidRPr="00054202">
        <w:rPr>
          <w:b/>
        </w:rPr>
        <w:t>. Most are employed fulltime in ot</w:t>
      </w:r>
      <w:r w:rsidR="007E4F4E" w:rsidRPr="00054202">
        <w:rPr>
          <w:b/>
        </w:rPr>
        <w:t>her areas, most teach only at night, and their ability to participate on a larger scale to effectively engage th</w:t>
      </w:r>
      <w:r w:rsidR="00B23010" w:rsidRPr="00054202">
        <w:rPr>
          <w:b/>
        </w:rPr>
        <w:t>ose things (such as departmental meetings, assessment review, program planning, etc.) is very limited.</w:t>
      </w:r>
    </w:p>
    <w:p w:rsidR="006259E8" w:rsidRPr="00054202" w:rsidRDefault="006259E8" w:rsidP="006259E8">
      <w:pPr>
        <w:pStyle w:val="ListParagraph"/>
        <w:spacing w:after="0" w:line="240" w:lineRule="auto"/>
        <w:rPr>
          <w:b/>
        </w:rPr>
      </w:pPr>
    </w:p>
    <w:p w:rsidR="00300C93" w:rsidRDefault="002944F8" w:rsidP="001D604E">
      <w:pPr>
        <w:pStyle w:val="NoSpacing"/>
        <w:ind w:left="1440" w:hanging="720"/>
        <w:rPr>
          <w:b/>
        </w:rPr>
      </w:pPr>
      <w:r>
        <w:rPr>
          <w:b/>
        </w:rPr>
        <w:lastRenderedPageBreak/>
        <w:t>2.</w:t>
      </w:r>
      <w:r>
        <w:rPr>
          <w:b/>
        </w:rPr>
        <w:tab/>
      </w:r>
      <w:r w:rsidR="006259E8" w:rsidRPr="00054202">
        <w:rPr>
          <w:b/>
        </w:rPr>
        <w:t xml:space="preserve">The ultimate impact of outcomes assessment, apart from pedagogical matters, on program planning </w:t>
      </w:r>
      <w:r w:rsidR="00054202" w:rsidRPr="00054202">
        <w:rPr>
          <w:b/>
        </w:rPr>
        <w:t>has been to find ways to work around the situation described here. A universal application of matters related to outcomes assessment is difficult at best and impossible a worst.</w:t>
      </w:r>
    </w:p>
    <w:p w:rsidR="000B160D" w:rsidRPr="00E04250" w:rsidRDefault="000B160D" w:rsidP="001D604E">
      <w:pPr>
        <w:pStyle w:val="NoSpacing"/>
        <w:ind w:left="1440" w:hanging="720"/>
      </w:pPr>
    </w:p>
    <w:p w:rsidR="002944F8" w:rsidRDefault="00574FAF" w:rsidP="002944F8">
      <w:pPr>
        <w:pStyle w:val="ListParagraph"/>
        <w:numPr>
          <w:ilvl w:val="0"/>
          <w:numId w:val="4"/>
        </w:numPr>
        <w:spacing w:after="0" w:line="240" w:lineRule="auto"/>
      </w:pPr>
      <w:r w:rsidRPr="00E04250">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Pr="00E04250">
        <w:t>.</w:t>
      </w:r>
    </w:p>
    <w:p w:rsidR="000B160D" w:rsidRDefault="000B160D" w:rsidP="000B160D">
      <w:pPr>
        <w:pStyle w:val="ListParagraph"/>
        <w:spacing w:after="0" w:line="240" w:lineRule="auto"/>
      </w:pPr>
    </w:p>
    <w:p w:rsidR="002944F8" w:rsidRDefault="002944F8" w:rsidP="002944F8">
      <w:pPr>
        <w:pStyle w:val="ListParagraph"/>
        <w:spacing w:after="0" w:line="240" w:lineRule="auto"/>
        <w:rPr>
          <w:b/>
        </w:rPr>
      </w:pPr>
      <w:r w:rsidRPr="002944F8">
        <w:rPr>
          <w:b/>
        </w:rPr>
        <w:t xml:space="preserve">Apart from the request for additional faculty positions, assessment results have had very little impact on resources requests. The primary </w:t>
      </w:r>
      <w:r>
        <w:rPr>
          <w:b/>
        </w:rPr>
        <w:t xml:space="preserve">focus of </w:t>
      </w:r>
      <w:r w:rsidRPr="002944F8">
        <w:rPr>
          <w:b/>
        </w:rPr>
        <w:t>assessment results has been pedagogical in nature.</w:t>
      </w:r>
    </w:p>
    <w:p w:rsidR="000B160D" w:rsidRDefault="000B160D" w:rsidP="002944F8">
      <w:pPr>
        <w:pStyle w:val="ListParagraph"/>
        <w:spacing w:after="0" w:line="240" w:lineRule="auto"/>
      </w:pPr>
    </w:p>
    <w:p w:rsidR="00574FAF" w:rsidRPr="002944F8" w:rsidRDefault="00574FAF" w:rsidP="00574FAF">
      <w:pPr>
        <w:pStyle w:val="ListParagraph"/>
        <w:numPr>
          <w:ilvl w:val="0"/>
          <w:numId w:val="4"/>
        </w:numPr>
        <w:spacing w:after="0" w:line="240" w:lineRule="auto"/>
        <w:rPr>
          <w:rFonts w:cstheme="minorHAnsi"/>
        </w:rPr>
      </w:pPr>
      <w:r>
        <w:t>Describe how the program monitors and evaluates its effectiveness.</w:t>
      </w:r>
    </w:p>
    <w:p w:rsidR="002944F8" w:rsidRDefault="002944F8" w:rsidP="002944F8">
      <w:pPr>
        <w:pStyle w:val="ListParagraph"/>
        <w:spacing w:after="0" w:line="240" w:lineRule="auto"/>
      </w:pPr>
    </w:p>
    <w:p w:rsidR="002944F8" w:rsidRPr="006D0001" w:rsidRDefault="002944F8" w:rsidP="002944F8">
      <w:pPr>
        <w:pStyle w:val="ListParagraph"/>
        <w:spacing w:after="0" w:line="240" w:lineRule="auto"/>
        <w:rPr>
          <w:rFonts w:cstheme="minorHAnsi"/>
          <w:b/>
        </w:rPr>
      </w:pPr>
      <w:r w:rsidRPr="006D0001">
        <w:rPr>
          <w:b/>
        </w:rPr>
        <w:t xml:space="preserve">Assessment and assessment results are regular topics </w:t>
      </w:r>
      <w:r w:rsidR="006D0001" w:rsidRPr="006D0001">
        <w:rPr>
          <w:b/>
        </w:rPr>
        <w:t xml:space="preserve">during departmental meetings and in general collegial interaction. Once a given area for attention is identified it is openly discussed and potential responses identified. The effectiveness of a given application </w:t>
      </w:r>
      <w:r w:rsidR="006D0001">
        <w:rPr>
          <w:b/>
        </w:rPr>
        <w:t xml:space="preserve">is </w:t>
      </w:r>
      <w:r w:rsidR="006D0001" w:rsidRPr="006D0001">
        <w:rPr>
          <w:b/>
        </w:rPr>
        <w:t xml:space="preserve">reviewed on a departmental level, discipline level and a peer to peer exchange. In this way, a given application can be evaluated </w:t>
      </w:r>
      <w:r w:rsidR="006D0001">
        <w:rPr>
          <w:b/>
        </w:rPr>
        <w:t xml:space="preserve">for effectiveness </w:t>
      </w:r>
      <w:r w:rsidR="006D0001" w:rsidRPr="006D0001">
        <w:rPr>
          <w:b/>
        </w:rPr>
        <w:t>and modified as necessary.</w:t>
      </w:r>
    </w:p>
    <w:p w:rsidR="002944F8" w:rsidRPr="00BC3254" w:rsidRDefault="002944F8" w:rsidP="002944F8">
      <w:pPr>
        <w:pStyle w:val="ListParagraph"/>
        <w:spacing w:after="0" w:line="240" w:lineRule="auto"/>
        <w:rPr>
          <w:rFonts w:cstheme="minorHAnsi"/>
        </w:rPr>
      </w:pPr>
    </w:p>
    <w:p w:rsidR="00574FAF" w:rsidRPr="006D0001" w:rsidRDefault="00574FAF" w:rsidP="00574FAF">
      <w:pPr>
        <w:pStyle w:val="ListParagraph"/>
        <w:numPr>
          <w:ilvl w:val="0"/>
          <w:numId w:val="4"/>
        </w:numPr>
        <w:spacing w:after="0" w:line="240" w:lineRule="auto"/>
        <w:rPr>
          <w:rFonts w:cstheme="minorHAnsi"/>
        </w:rPr>
      </w:pPr>
      <w:r>
        <w:t>Describe how the program engages all unit members in the self</w:t>
      </w:r>
      <w:r w:rsidR="006D0001">
        <w:t>-evaluation dialog and process.</w:t>
      </w:r>
    </w:p>
    <w:p w:rsidR="006D0001" w:rsidRDefault="006D0001" w:rsidP="006D0001">
      <w:pPr>
        <w:pStyle w:val="ListParagraph"/>
        <w:spacing w:after="0" w:line="240" w:lineRule="auto"/>
      </w:pPr>
    </w:p>
    <w:p w:rsidR="006D0001" w:rsidRDefault="006D0001" w:rsidP="006D0001">
      <w:pPr>
        <w:pStyle w:val="ListParagraph"/>
        <w:spacing w:after="0" w:line="240" w:lineRule="auto"/>
      </w:pPr>
      <w:r w:rsidRPr="006D0001">
        <w:rPr>
          <w:b/>
        </w:rPr>
        <w:t>As stated above:</w:t>
      </w:r>
      <w:r>
        <w:t xml:space="preserve"> </w:t>
      </w:r>
      <w:r w:rsidRPr="006D0001">
        <w:rPr>
          <w:b/>
        </w:rPr>
        <w:t>Assessment and assessment results are regular topics during departmental meetings and in general collegial interaction. Once a given area for attention is identified it is openly discussed and potential responses</w:t>
      </w:r>
      <w:r>
        <w:rPr>
          <w:b/>
        </w:rPr>
        <w:t xml:space="preserve"> are</w:t>
      </w:r>
      <w:r w:rsidRPr="006D0001">
        <w:rPr>
          <w:b/>
        </w:rPr>
        <w:t xml:space="preserve"> identified. The effectiveness of a given application </w:t>
      </w:r>
      <w:r>
        <w:rPr>
          <w:b/>
        </w:rPr>
        <w:t xml:space="preserve">is </w:t>
      </w:r>
      <w:r w:rsidRPr="006D0001">
        <w:rPr>
          <w:b/>
        </w:rPr>
        <w:t>reviewed on a departmental level, discipline level</w:t>
      </w:r>
      <w:r>
        <w:rPr>
          <w:b/>
        </w:rPr>
        <w:t>,</w:t>
      </w:r>
      <w:r w:rsidRPr="006D0001">
        <w:rPr>
          <w:b/>
        </w:rPr>
        <w:t xml:space="preserve"> and a peer to peer exchange. In this way, a given application can be evaluated </w:t>
      </w:r>
      <w:r>
        <w:rPr>
          <w:b/>
        </w:rPr>
        <w:t xml:space="preserve">for effectiveness </w:t>
      </w:r>
      <w:r w:rsidRPr="006D0001">
        <w:rPr>
          <w:b/>
        </w:rPr>
        <w:t>and modified as necessary.</w:t>
      </w:r>
    </w:p>
    <w:p w:rsidR="006D0001" w:rsidRPr="00BC3254" w:rsidRDefault="006D0001" w:rsidP="006D0001">
      <w:pPr>
        <w:pStyle w:val="ListParagraph"/>
        <w:spacing w:after="0" w:line="240" w:lineRule="auto"/>
        <w:rPr>
          <w:rFonts w:cstheme="minorHAnsi"/>
        </w:rPr>
      </w:pPr>
    </w:p>
    <w:p w:rsidR="002B32F4" w:rsidRDefault="002B32F4" w:rsidP="00574FAF">
      <w:pPr>
        <w:pStyle w:val="ListParagraph"/>
        <w:numPr>
          <w:ilvl w:val="0"/>
          <w:numId w:val="4"/>
        </w:numPr>
        <w:spacing w:after="0" w:line="240" w:lineRule="auto"/>
        <w:rPr>
          <w:rFonts w:cstheme="minorHAnsi"/>
        </w:rPr>
      </w:pPr>
      <w:r>
        <w:rPr>
          <w:rFonts w:cstheme="minorHAnsi"/>
        </w:rPr>
        <w:t>Provide recent data on the measurement of the PLOs/AUS., as well as a brief summary of findings.</w:t>
      </w:r>
    </w:p>
    <w:p w:rsidR="00CF481D" w:rsidRDefault="00CF481D" w:rsidP="00CF481D">
      <w:pPr>
        <w:pStyle w:val="ListParagraph"/>
        <w:spacing w:after="0" w:line="240" w:lineRule="auto"/>
        <w:rPr>
          <w:rFonts w:cstheme="minorHAnsi"/>
        </w:rPr>
      </w:pPr>
    </w:p>
    <w:p w:rsidR="00CF481D" w:rsidRPr="005F1D88" w:rsidRDefault="0095542B" w:rsidP="00CF481D">
      <w:pPr>
        <w:pStyle w:val="ListParagraph"/>
        <w:spacing w:after="0" w:line="240" w:lineRule="auto"/>
        <w:rPr>
          <w:rFonts w:cstheme="minorHAnsi"/>
          <w:b/>
        </w:rPr>
      </w:pPr>
      <w:r w:rsidRPr="005F1D88">
        <w:rPr>
          <w:rFonts w:cstheme="minorHAnsi"/>
          <w:b/>
        </w:rPr>
        <w:t xml:space="preserve">The most recent assessment focused on sociological theory and methods. The pre and posttest format focused on first student learning outcome for both Introduction to Sociology and Problems in a Modern Society. </w:t>
      </w:r>
      <w:r w:rsidR="0085065D" w:rsidRPr="005F1D88">
        <w:rPr>
          <w:rFonts w:cstheme="minorHAnsi"/>
          <w:b/>
        </w:rPr>
        <w:t>These are, in turn, linked</w:t>
      </w:r>
      <w:r w:rsidR="00E2553E" w:rsidRPr="005F1D88">
        <w:rPr>
          <w:rFonts w:cstheme="minorHAnsi"/>
          <w:b/>
        </w:rPr>
        <w:t xml:space="preserve"> to</w:t>
      </w:r>
      <w:r w:rsidR="0085065D" w:rsidRPr="005F1D88">
        <w:rPr>
          <w:rFonts w:cstheme="minorHAnsi"/>
          <w:b/>
        </w:rPr>
        <w:t xml:space="preserve"> the first program learning outcome and </w:t>
      </w:r>
      <w:r w:rsidR="00A72F1E" w:rsidRPr="005F1D88">
        <w:rPr>
          <w:rFonts w:cstheme="minorHAnsi"/>
          <w:b/>
        </w:rPr>
        <w:t xml:space="preserve">general education outcomes D.1 and/or D.2.  The overall average for the pretest was 45.53% and the overall average for the posttest was 87.84%. The average difference between the two tests was 42.31%.  </w:t>
      </w:r>
      <w:r w:rsidR="00E2553E" w:rsidRPr="005F1D88">
        <w:rPr>
          <w:rFonts w:cstheme="minorHAnsi"/>
          <w:b/>
        </w:rPr>
        <w:t>While the overall level of improvement was significant</w:t>
      </w:r>
      <w:r w:rsidR="000F4717" w:rsidRPr="005F1D88">
        <w:rPr>
          <w:rFonts w:cstheme="minorHAnsi"/>
          <w:b/>
        </w:rPr>
        <w:t>,</w:t>
      </w:r>
      <w:r w:rsidR="00E2553E" w:rsidRPr="005F1D88">
        <w:rPr>
          <w:rFonts w:cstheme="minorHAnsi"/>
          <w:b/>
        </w:rPr>
        <w:t xml:space="preserve"> there were two questions dealing with aspects of research design</w:t>
      </w:r>
      <w:r w:rsidR="000F4717" w:rsidRPr="005F1D88">
        <w:rPr>
          <w:rFonts w:cstheme="minorHAnsi"/>
          <w:b/>
        </w:rPr>
        <w:t xml:space="preserve"> (variable identification and population sample)</w:t>
      </w:r>
      <w:r w:rsidR="00E2553E" w:rsidRPr="005F1D88">
        <w:rPr>
          <w:rFonts w:cstheme="minorHAnsi"/>
          <w:b/>
        </w:rPr>
        <w:t xml:space="preserve"> that had a</w:t>
      </w:r>
      <w:r w:rsidR="000F4717" w:rsidRPr="005F1D88">
        <w:rPr>
          <w:rFonts w:cstheme="minorHAnsi"/>
          <w:b/>
        </w:rPr>
        <w:t xml:space="preserve"> lower level of improvement when compared to</w:t>
      </w:r>
      <w:r w:rsidR="00E2553E" w:rsidRPr="005F1D88">
        <w:rPr>
          <w:rFonts w:cstheme="minorHAnsi"/>
          <w:b/>
        </w:rPr>
        <w:t xml:space="preserve"> the </w:t>
      </w:r>
      <w:r w:rsidR="000F4717" w:rsidRPr="005F1D88">
        <w:rPr>
          <w:rFonts w:cstheme="minorHAnsi"/>
          <w:b/>
        </w:rPr>
        <w:t xml:space="preserve">rest. There are two possible approaches to addressing these findings; the first requires an examination of how the material was presented to the students and the second requires an examination of the assessment questions themselves. After discussion, </w:t>
      </w:r>
      <w:r w:rsidR="005F1D88">
        <w:rPr>
          <w:rFonts w:cstheme="minorHAnsi"/>
          <w:b/>
        </w:rPr>
        <w:t>it was decided that both</w:t>
      </w:r>
      <w:r w:rsidR="000F4717" w:rsidRPr="005F1D88">
        <w:rPr>
          <w:rFonts w:cstheme="minorHAnsi"/>
          <w:b/>
        </w:rPr>
        <w:t xml:space="preserve"> approach</w:t>
      </w:r>
      <w:r w:rsidR="005F1D88" w:rsidRPr="005F1D88">
        <w:rPr>
          <w:rFonts w:cstheme="minorHAnsi"/>
          <w:b/>
        </w:rPr>
        <w:t>es would be addressed;</w:t>
      </w:r>
      <w:r w:rsidR="000F4717" w:rsidRPr="005F1D88">
        <w:rPr>
          <w:rFonts w:cstheme="minorHAnsi"/>
          <w:b/>
        </w:rPr>
        <w:t xml:space="preserve"> that is, </w:t>
      </w:r>
      <w:r w:rsidR="005F1D88" w:rsidRPr="005F1D88">
        <w:rPr>
          <w:rFonts w:cstheme="minorHAnsi"/>
          <w:b/>
        </w:rPr>
        <w:t>the assessment questions would be revised to clarify intent and a greater instructional emphasis on the two areas would be employed.</w:t>
      </w:r>
      <w:r w:rsidR="005F1D88">
        <w:rPr>
          <w:rFonts w:cstheme="minorHAnsi"/>
          <w:b/>
        </w:rPr>
        <w:t xml:space="preserve"> </w:t>
      </w:r>
    </w:p>
    <w:p w:rsidR="00CF481D" w:rsidRPr="002B32F4" w:rsidRDefault="00CF481D" w:rsidP="00CF481D">
      <w:pPr>
        <w:pStyle w:val="ListParagraph"/>
        <w:spacing w:after="0" w:line="240" w:lineRule="auto"/>
        <w:rPr>
          <w:rFonts w:cstheme="minorHAnsi"/>
        </w:rPr>
      </w:pPr>
    </w:p>
    <w:p w:rsidR="00574FAF" w:rsidRPr="005F1D88" w:rsidRDefault="00574FAF" w:rsidP="00574FAF">
      <w:pPr>
        <w:pStyle w:val="ListParagraph"/>
        <w:numPr>
          <w:ilvl w:val="0"/>
          <w:numId w:val="4"/>
        </w:numPr>
        <w:spacing w:after="0" w:line="240" w:lineRule="auto"/>
        <w:rPr>
          <w:rFonts w:cstheme="minorHAnsi"/>
        </w:rPr>
      </w:pPr>
      <w:r>
        <w:t>What have the program’s PLO’s/AUO’s revealed or confirmed in the past three years?</w:t>
      </w:r>
    </w:p>
    <w:p w:rsidR="005F1D88" w:rsidRDefault="005F1D88" w:rsidP="005F1D88">
      <w:pPr>
        <w:pStyle w:val="ListParagraph"/>
        <w:spacing w:after="0" w:line="240" w:lineRule="auto"/>
      </w:pPr>
    </w:p>
    <w:p w:rsidR="005F1D88" w:rsidRPr="00D3183E" w:rsidRDefault="00D3183E" w:rsidP="005F1D88">
      <w:pPr>
        <w:pStyle w:val="ListParagraph"/>
        <w:spacing w:after="0" w:line="240" w:lineRule="auto"/>
        <w:rPr>
          <w:b/>
        </w:rPr>
      </w:pPr>
      <w:r w:rsidRPr="00D3183E">
        <w:rPr>
          <w:b/>
        </w:rPr>
        <w:lastRenderedPageBreak/>
        <w:t xml:space="preserve">Over the past three years there has been little or no indication that the </w:t>
      </w:r>
      <w:r w:rsidR="00FF4980" w:rsidRPr="00D3183E">
        <w:rPr>
          <w:b/>
        </w:rPr>
        <w:t xml:space="preserve">current program learning </w:t>
      </w:r>
      <w:r w:rsidRPr="00D3183E">
        <w:rPr>
          <w:b/>
        </w:rPr>
        <w:t>outcomes require</w:t>
      </w:r>
      <w:r w:rsidR="00FF4980" w:rsidRPr="00D3183E">
        <w:rPr>
          <w:b/>
        </w:rPr>
        <w:t xml:space="preserve"> revision.  </w:t>
      </w:r>
      <w:r w:rsidRPr="00D3183E">
        <w:rPr>
          <w:b/>
        </w:rPr>
        <w:t xml:space="preserve">That is to say that they </w:t>
      </w:r>
      <w:r w:rsidR="00FF4980" w:rsidRPr="00D3183E">
        <w:rPr>
          <w:b/>
        </w:rPr>
        <w:t xml:space="preserve">accurately represent desired </w:t>
      </w:r>
      <w:r w:rsidRPr="00D3183E">
        <w:rPr>
          <w:b/>
        </w:rPr>
        <w:t>basis of knowledge to be acquired by the completion of the program. The primary results of assessment serve to fine tune the presentation of that knowledge.</w:t>
      </w:r>
    </w:p>
    <w:p w:rsidR="005F1D88" w:rsidRPr="00BC3254" w:rsidRDefault="005F1D88" w:rsidP="005F1D88">
      <w:pPr>
        <w:pStyle w:val="ListParagraph"/>
        <w:spacing w:after="0" w:line="240" w:lineRule="auto"/>
        <w:rPr>
          <w:rFonts w:cstheme="minorHAnsi"/>
        </w:rPr>
      </w:pPr>
    </w:p>
    <w:p w:rsidR="00D3183E" w:rsidRPr="00D3183E" w:rsidRDefault="00574FAF" w:rsidP="00574FAF">
      <w:pPr>
        <w:pStyle w:val="ListParagraph"/>
        <w:numPr>
          <w:ilvl w:val="0"/>
          <w:numId w:val="4"/>
        </w:numPr>
        <w:spacing w:after="0" w:line="240" w:lineRule="auto"/>
      </w:pPr>
      <w:r w:rsidRPr="00D3183E">
        <w:rPr>
          <w:i/>
        </w:rPr>
        <w:t>If applicable,</w:t>
      </w:r>
      <w:r>
        <w:t xml:space="preserve"> list other information, data feedback or metrics to assess the program’s effectiveness (e.g., surveys, job placement, transfer rates, output measurements).  </w:t>
      </w:r>
      <w:r w:rsidR="00D3183E" w:rsidRPr="00D3183E">
        <w:rPr>
          <w:b/>
        </w:rPr>
        <w:t>See above.</w:t>
      </w:r>
    </w:p>
    <w:p w:rsidR="00D3183E" w:rsidRPr="00D3183E" w:rsidRDefault="00D3183E" w:rsidP="00D3183E">
      <w:pPr>
        <w:pStyle w:val="ListParagraph"/>
        <w:spacing w:after="0" w:line="240" w:lineRule="auto"/>
      </w:pPr>
    </w:p>
    <w:p w:rsidR="00574FAF" w:rsidRDefault="00574FAF" w:rsidP="00574FAF">
      <w:pPr>
        <w:pStyle w:val="ListParagraph"/>
        <w:numPr>
          <w:ilvl w:val="0"/>
          <w:numId w:val="4"/>
        </w:numPr>
        <w:spacing w:after="0" w:line="240" w:lineRule="auto"/>
      </w:pPr>
      <w:r w:rsidRPr="00E04250">
        <w:t>How do course level student learning outcomes align with program learning outcomes?  Instructional programs can combine questions C and D for one response (SLO/PLO/ILO).</w:t>
      </w:r>
    </w:p>
    <w:p w:rsidR="00F7368B" w:rsidRDefault="00F7368B" w:rsidP="00F7368B">
      <w:pPr>
        <w:pStyle w:val="ListParagraph"/>
        <w:spacing w:after="0" w:line="240" w:lineRule="auto"/>
      </w:pPr>
    </w:p>
    <w:p w:rsidR="00F7368B" w:rsidRPr="00F7368B" w:rsidRDefault="00F7368B" w:rsidP="00F7368B">
      <w:pPr>
        <w:pStyle w:val="ListParagraph"/>
        <w:spacing w:after="0" w:line="240" w:lineRule="auto"/>
        <w:rPr>
          <w:b/>
        </w:rPr>
      </w:pPr>
      <w:r w:rsidRPr="00F7368B">
        <w:rPr>
          <w:b/>
        </w:rPr>
        <w:t xml:space="preserve">As indicated by the assessment description above (F), all student learning outcomes are mapped to both program learning outcomes and general education objectives. These, in turn, are mapped to institutional learning outcomes. In the example above, the assessment results would map directly to the institutional learning outcome for </w:t>
      </w:r>
      <w:r w:rsidRPr="00F7368B">
        <w:rPr>
          <w:b/>
          <w:i/>
        </w:rPr>
        <w:t>Think</w:t>
      </w:r>
      <w:r w:rsidRPr="00F7368B">
        <w:rPr>
          <w:b/>
        </w:rPr>
        <w:t xml:space="preserve"> and </w:t>
      </w:r>
      <w:r w:rsidRPr="00F7368B">
        <w:rPr>
          <w:b/>
          <w:i/>
        </w:rPr>
        <w:t>Demonstrate</w:t>
      </w:r>
      <w:r w:rsidRPr="00F7368B">
        <w:rPr>
          <w:b/>
        </w:rPr>
        <w:t>.</w:t>
      </w:r>
    </w:p>
    <w:p w:rsidR="00D3183E" w:rsidRDefault="00D3183E" w:rsidP="00D3183E">
      <w:pPr>
        <w:pStyle w:val="ListParagraph"/>
        <w:spacing w:after="0" w:line="240" w:lineRule="auto"/>
      </w:pPr>
    </w:p>
    <w:p w:rsidR="00574FAF" w:rsidRPr="00B62FC1" w:rsidRDefault="00574FAF" w:rsidP="00574FAF">
      <w:pPr>
        <w:pStyle w:val="ListParagraph"/>
        <w:numPr>
          <w:ilvl w:val="0"/>
          <w:numId w:val="4"/>
        </w:numPr>
        <w:spacing w:after="0" w:line="240" w:lineRule="auto"/>
      </w:pPr>
      <w:r w:rsidRPr="00E04250">
        <w:t xml:space="preserve">How </w:t>
      </w:r>
      <w:proofErr w:type="gramStart"/>
      <w:r w:rsidRPr="00E04250">
        <w:t>do the program</w:t>
      </w:r>
      <w:proofErr w:type="gramEnd"/>
      <w:r w:rsidRPr="00E04250">
        <w:t xml:space="preserve">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r w:rsidR="00F7368B">
        <w:rPr>
          <w:rFonts w:cstheme="minorHAnsi"/>
        </w:rPr>
        <w:t xml:space="preserve"> </w:t>
      </w:r>
      <w:r w:rsidR="00F7368B" w:rsidRPr="00F7368B">
        <w:rPr>
          <w:rFonts w:cstheme="minorHAnsi"/>
          <w:b/>
        </w:rPr>
        <w:t>N/A</w:t>
      </w:r>
    </w:p>
    <w:p w:rsidR="00B62FC1" w:rsidRPr="00BC3254" w:rsidRDefault="00B62FC1" w:rsidP="00B62FC1">
      <w:pPr>
        <w:pStyle w:val="ListParagraph"/>
        <w:spacing w:after="0" w:line="240" w:lineRule="auto"/>
      </w:pPr>
    </w:p>
    <w:p w:rsidR="00574FAF" w:rsidRPr="00F7368B" w:rsidRDefault="00574FAF" w:rsidP="00574FAF">
      <w:pPr>
        <w:pStyle w:val="ListParagraph"/>
        <w:numPr>
          <w:ilvl w:val="0"/>
          <w:numId w:val="4"/>
        </w:numPr>
        <w:spacing w:after="0" w:line="240" w:lineRule="auto"/>
      </w:pPr>
      <w:r>
        <w:rPr>
          <w:rFonts w:cstheme="minorHAnsi"/>
        </w:rPr>
        <w:t>How did your program address Equity, specifically referencing the achievement gap and disproportionate impact</w:t>
      </w:r>
      <w:r w:rsidR="002B32F4">
        <w:rPr>
          <w:rFonts w:cstheme="minorHAnsi"/>
        </w:rPr>
        <w:t>, over this comprehensive cycle?</w:t>
      </w:r>
      <w:r w:rsidR="00F7368B">
        <w:rPr>
          <w:rFonts w:cstheme="minorHAnsi"/>
        </w:rPr>
        <w:t xml:space="preserve"> </w:t>
      </w:r>
    </w:p>
    <w:p w:rsidR="00F7368B" w:rsidRDefault="00F7368B" w:rsidP="00F7368B">
      <w:pPr>
        <w:pStyle w:val="ListParagraph"/>
        <w:spacing w:after="0" w:line="240" w:lineRule="auto"/>
        <w:rPr>
          <w:rFonts w:cstheme="minorHAnsi"/>
        </w:rPr>
      </w:pPr>
    </w:p>
    <w:p w:rsidR="00F7368B" w:rsidRPr="001F0E85" w:rsidRDefault="00F7368B" w:rsidP="00F7368B">
      <w:pPr>
        <w:pStyle w:val="ListParagraph"/>
        <w:spacing w:after="0" w:line="240" w:lineRule="auto"/>
        <w:rPr>
          <w:b/>
        </w:rPr>
      </w:pPr>
      <w:r w:rsidRPr="001F0E85">
        <w:rPr>
          <w:rFonts w:cstheme="minorHAnsi"/>
          <w:b/>
        </w:rPr>
        <w:t>At this point in time, all</w:t>
      </w:r>
      <w:r w:rsidR="001F0E85" w:rsidRPr="001F0E85">
        <w:rPr>
          <w:rFonts w:cstheme="minorHAnsi"/>
          <w:b/>
        </w:rPr>
        <w:t xml:space="preserve"> Behavioral Science</w:t>
      </w:r>
      <w:r w:rsidRPr="001F0E85">
        <w:rPr>
          <w:rFonts w:cstheme="minorHAnsi"/>
          <w:b/>
        </w:rPr>
        <w:t xml:space="preserve"> learning outco</w:t>
      </w:r>
      <w:r w:rsidR="001F0E85" w:rsidRPr="001F0E85">
        <w:rPr>
          <w:rFonts w:cstheme="minorHAnsi"/>
          <w:b/>
        </w:rPr>
        <w:t>me assessments are</w:t>
      </w:r>
      <w:r w:rsidRPr="001F0E85">
        <w:rPr>
          <w:rFonts w:cstheme="minorHAnsi"/>
          <w:b/>
        </w:rPr>
        <w:t xml:space="preserve"> anonymous </w:t>
      </w:r>
      <w:r w:rsidR="001F0E85" w:rsidRPr="001F0E85">
        <w:rPr>
          <w:rFonts w:cstheme="minorHAnsi"/>
          <w:b/>
        </w:rPr>
        <w:t>in nature. There is no data collected</w:t>
      </w:r>
      <w:r w:rsidR="001F0E85">
        <w:rPr>
          <w:rFonts w:cstheme="minorHAnsi"/>
          <w:b/>
        </w:rPr>
        <w:t xml:space="preserve"> to indicate race, ethnicity, </w:t>
      </w:r>
      <w:r w:rsidR="001F0E85" w:rsidRPr="001F0E85">
        <w:rPr>
          <w:rFonts w:cstheme="minorHAnsi"/>
          <w:b/>
        </w:rPr>
        <w:t>gender</w:t>
      </w:r>
      <w:r w:rsidR="001F0E85">
        <w:rPr>
          <w:rFonts w:cstheme="minorHAnsi"/>
          <w:b/>
        </w:rPr>
        <w:t xml:space="preserve"> or socioeconomic status</w:t>
      </w:r>
      <w:r w:rsidR="001F0E85" w:rsidRPr="001F0E85">
        <w:rPr>
          <w:rFonts w:cstheme="minorHAnsi"/>
          <w:b/>
        </w:rPr>
        <w:t>.</w:t>
      </w:r>
    </w:p>
    <w:p w:rsidR="00574FAF" w:rsidRPr="00E04250" w:rsidRDefault="00574FAF" w:rsidP="00574FAF">
      <w:pPr>
        <w:pStyle w:val="ListParagraph"/>
        <w:spacing w:after="0" w:line="240" w:lineRule="auto"/>
        <w:ind w:left="360"/>
      </w:pP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9E28E9" w:rsidRDefault="009E28E9" w:rsidP="009E28E9">
      <w:pPr>
        <w:pStyle w:val="ListParagraph"/>
        <w:spacing w:after="0" w:line="240" w:lineRule="auto"/>
        <w:rPr>
          <w:rFonts w:cstheme="minorHAnsi"/>
        </w:rPr>
      </w:pPr>
    </w:p>
    <w:p w:rsidR="009E28E9" w:rsidRDefault="009E28E9" w:rsidP="00866BC9">
      <w:pPr>
        <w:pStyle w:val="ListParagraph"/>
        <w:spacing w:after="0" w:line="240" w:lineRule="auto"/>
        <w:rPr>
          <w:rFonts w:cstheme="minorHAnsi"/>
          <w:b/>
        </w:rPr>
      </w:pPr>
      <w:r w:rsidRPr="00947264">
        <w:rPr>
          <w:rFonts w:cstheme="minorHAnsi"/>
          <w:b/>
        </w:rPr>
        <w:t>As reported in previous years</w:t>
      </w:r>
      <w:r w:rsidR="006D3F7B" w:rsidRPr="00947264">
        <w:rPr>
          <w:rFonts w:cstheme="minorHAnsi"/>
          <w:b/>
        </w:rPr>
        <w:t>,</w:t>
      </w:r>
      <w:r w:rsidRPr="00947264">
        <w:rPr>
          <w:rFonts w:cstheme="minorHAnsi"/>
          <w:b/>
        </w:rPr>
        <w:t xml:space="preserve"> </w:t>
      </w:r>
      <w:r w:rsidR="006D3F7B" w:rsidRPr="00947264">
        <w:rPr>
          <w:rFonts w:cstheme="minorHAnsi"/>
          <w:b/>
        </w:rPr>
        <w:t>t</w:t>
      </w:r>
      <w:r w:rsidRPr="00947264">
        <w:rPr>
          <w:rFonts w:cstheme="minorHAnsi"/>
          <w:b/>
        </w:rPr>
        <w:t>he Sociology program continues to mai</w:t>
      </w:r>
      <w:r w:rsidR="00CE66E2">
        <w:rPr>
          <w:rFonts w:cstheme="minorHAnsi"/>
          <w:b/>
        </w:rPr>
        <w:t>ntain a high level of FTES at 223.3</w:t>
      </w:r>
      <w:r w:rsidR="006D3F7B" w:rsidRPr="00947264">
        <w:rPr>
          <w:rFonts w:cstheme="minorHAnsi"/>
          <w:b/>
        </w:rPr>
        <w:t xml:space="preserve"> </w:t>
      </w:r>
      <w:r w:rsidR="00AB7F66">
        <w:rPr>
          <w:rFonts w:cstheme="minorHAnsi"/>
          <w:b/>
        </w:rPr>
        <w:t xml:space="preserve">and a productivity rate of 22.3, both of which are </w:t>
      </w:r>
      <w:r w:rsidR="006D3F7B" w:rsidRPr="00947264">
        <w:rPr>
          <w:rFonts w:cstheme="minorHAnsi"/>
          <w:b/>
        </w:rPr>
        <w:t xml:space="preserve">significantly higher than the </w:t>
      </w:r>
      <w:proofErr w:type="spellStart"/>
      <w:r w:rsidR="006D3F7B" w:rsidRPr="00947264">
        <w:rPr>
          <w:rFonts w:cstheme="minorHAnsi"/>
          <w:b/>
        </w:rPr>
        <w:t>collegewide</w:t>
      </w:r>
      <w:proofErr w:type="spellEnd"/>
      <w:r w:rsidR="006D3F7B" w:rsidRPr="00947264">
        <w:rPr>
          <w:rFonts w:cstheme="minorHAnsi"/>
          <w:b/>
        </w:rPr>
        <w:t xml:space="preserve"> average.  </w:t>
      </w:r>
      <w:r w:rsidR="00AB7F66">
        <w:rPr>
          <w:rFonts w:cstheme="minorHAnsi"/>
          <w:b/>
        </w:rPr>
        <w:t>T</w:t>
      </w:r>
      <w:r w:rsidRPr="00947264">
        <w:rPr>
          <w:rFonts w:cstheme="minorHAnsi"/>
          <w:b/>
        </w:rPr>
        <w:t xml:space="preserve">here were </w:t>
      </w:r>
      <w:r w:rsidR="00947264" w:rsidRPr="00947264">
        <w:rPr>
          <w:rFonts w:cstheme="minorHAnsi"/>
          <w:b/>
        </w:rPr>
        <w:t>18</w:t>
      </w:r>
      <w:r w:rsidRPr="00947264">
        <w:rPr>
          <w:rFonts w:cstheme="minorHAnsi"/>
          <w:b/>
        </w:rPr>
        <w:t xml:space="preserve"> Associate Degree for Transfer awarded last year</w:t>
      </w:r>
      <w:r w:rsidR="00AB7F66">
        <w:rPr>
          <w:rFonts w:cstheme="minorHAnsi"/>
          <w:b/>
        </w:rPr>
        <w:t xml:space="preserve"> but the real point of strength provided by sociology courses overall is in the fact that they are meeting critical general education requirements for</w:t>
      </w:r>
      <w:r w:rsidR="00866BC9">
        <w:rPr>
          <w:rFonts w:cstheme="minorHAnsi"/>
          <w:b/>
        </w:rPr>
        <w:t xml:space="preserve"> both</w:t>
      </w:r>
      <w:r w:rsidR="00CE66E2">
        <w:rPr>
          <w:rFonts w:cstheme="minorHAnsi"/>
          <w:b/>
        </w:rPr>
        <w:t xml:space="preserve"> sociology majors and</w:t>
      </w:r>
      <w:r w:rsidR="00AB7F66">
        <w:rPr>
          <w:rFonts w:cstheme="minorHAnsi"/>
          <w:b/>
        </w:rPr>
        <w:t xml:space="preserve"> non-majors</w:t>
      </w:r>
      <w:r w:rsidR="00CE66E2">
        <w:rPr>
          <w:rFonts w:cstheme="minorHAnsi"/>
          <w:b/>
        </w:rPr>
        <w:t xml:space="preserve"> alike. The fact than </w:t>
      </w:r>
      <w:r w:rsidR="00AB7F66">
        <w:rPr>
          <w:rFonts w:cstheme="minorHAnsi"/>
          <w:b/>
        </w:rPr>
        <w:t>Sociology courses permit a grea</w:t>
      </w:r>
      <w:r w:rsidR="00CE66E2">
        <w:rPr>
          <w:rFonts w:cstheme="minorHAnsi"/>
          <w:b/>
        </w:rPr>
        <w:t xml:space="preserve">ter number of students per section (42) than the </w:t>
      </w:r>
      <w:proofErr w:type="spellStart"/>
      <w:r w:rsidR="00CE66E2">
        <w:rPr>
          <w:rFonts w:cstheme="minorHAnsi"/>
          <w:b/>
        </w:rPr>
        <w:t>collegewide</w:t>
      </w:r>
      <w:proofErr w:type="spellEnd"/>
      <w:r w:rsidR="00CE66E2">
        <w:rPr>
          <w:rFonts w:cstheme="minorHAnsi"/>
          <w:b/>
        </w:rPr>
        <w:t xml:space="preserve"> average </w:t>
      </w:r>
      <w:r w:rsidR="00866BC9">
        <w:rPr>
          <w:rFonts w:cstheme="minorHAnsi"/>
          <w:b/>
        </w:rPr>
        <w:t>allows greater access and helps to create clear pathways for a variety of academic pursuits. In addition, the sociology AD-T provides an excellent foundation for multiple disciplines at the university level.</w:t>
      </w:r>
    </w:p>
    <w:p w:rsidR="00866BC9" w:rsidRPr="00947264" w:rsidRDefault="00866BC9" w:rsidP="00866BC9">
      <w:pPr>
        <w:pStyle w:val="ListParagraph"/>
        <w:spacing w:after="0" w:line="240" w:lineRule="auto"/>
        <w:ind w:left="360"/>
        <w:rPr>
          <w:rFonts w:cstheme="minorHAnsi"/>
          <w:b/>
        </w:rPr>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866BC9" w:rsidRDefault="00866BC9" w:rsidP="00866BC9">
      <w:pPr>
        <w:pStyle w:val="ListParagraph"/>
        <w:spacing w:after="0" w:line="240" w:lineRule="auto"/>
        <w:rPr>
          <w:rFonts w:cstheme="minorHAnsi"/>
        </w:rPr>
      </w:pPr>
    </w:p>
    <w:p w:rsidR="00866BC9" w:rsidRDefault="00A84020" w:rsidP="00866BC9">
      <w:pPr>
        <w:pStyle w:val="ListParagraph"/>
        <w:spacing w:after="0" w:line="240" w:lineRule="auto"/>
        <w:rPr>
          <w:rFonts w:cstheme="minorHAnsi"/>
        </w:rPr>
      </w:pPr>
      <w:r w:rsidRPr="00A84020">
        <w:rPr>
          <w:rFonts w:cstheme="minorHAnsi"/>
          <w:b/>
        </w:rPr>
        <w:t>As stated above (IV B),</w:t>
      </w:r>
      <w:r>
        <w:rPr>
          <w:rFonts w:cstheme="minorHAnsi"/>
        </w:rPr>
        <w:t xml:space="preserve"> </w:t>
      </w:r>
      <w:r w:rsidRPr="00054202">
        <w:rPr>
          <w:b/>
        </w:rPr>
        <w:t>the current level of fulltime faculty for the sociology is two.  Between 2010-11 and 2014-15 courses taught by fulltime faculty have declined from 68% to 25%. The courses taught by adjunct faculty have risen from 20% to 58% in the same time period (overloads and summer sections make up the difference).</w:t>
      </w:r>
      <w:r>
        <w:rPr>
          <w:b/>
        </w:rPr>
        <w:t xml:space="preserve">  Most of the adjunct faculty are</w:t>
      </w:r>
      <w:r w:rsidRPr="00054202">
        <w:rPr>
          <w:b/>
        </w:rPr>
        <w:t xml:space="preserve"> employed fulltime in other areas, most teach only at night, and their ability to participate on a larger scal</w:t>
      </w:r>
      <w:r w:rsidR="006207E5">
        <w:rPr>
          <w:b/>
        </w:rPr>
        <w:t>e to effectively engage other aspects of the instructional endeavor</w:t>
      </w:r>
      <w:r w:rsidRPr="00054202">
        <w:rPr>
          <w:b/>
        </w:rPr>
        <w:t xml:space="preserve"> (such as departmental meetings, assessment review, program planning, etc.) is very limited.</w:t>
      </w:r>
      <w:r>
        <w:rPr>
          <w:b/>
        </w:rPr>
        <w:t xml:space="preserve"> </w:t>
      </w:r>
      <w:r w:rsidR="007556BC">
        <w:rPr>
          <w:b/>
        </w:rPr>
        <w:t xml:space="preserve">The same situation creates a significant workload for the fulltime faculty who generally carry a course load with three preparation periods and sometimes four. As an example, at </w:t>
      </w:r>
      <w:r w:rsidR="000A6E07">
        <w:rPr>
          <w:b/>
        </w:rPr>
        <w:t>t</w:t>
      </w:r>
      <w:r w:rsidR="007556BC">
        <w:rPr>
          <w:b/>
        </w:rPr>
        <w:t xml:space="preserve">his point in time a </w:t>
      </w:r>
      <w:r w:rsidR="006207E5">
        <w:rPr>
          <w:b/>
        </w:rPr>
        <w:t>Human Services Annual Program Review is due</w:t>
      </w:r>
      <w:r w:rsidR="00576E1C">
        <w:rPr>
          <w:b/>
        </w:rPr>
        <w:t xml:space="preserve"> (Sociology is responsible for the Human Services Program)</w:t>
      </w:r>
      <w:r w:rsidR="006207E5">
        <w:rPr>
          <w:b/>
        </w:rPr>
        <w:t>, a</w:t>
      </w:r>
      <w:r w:rsidR="007556BC">
        <w:rPr>
          <w:b/>
        </w:rPr>
        <w:t xml:space="preserve"> S</w:t>
      </w:r>
      <w:r w:rsidR="006207E5">
        <w:rPr>
          <w:b/>
        </w:rPr>
        <w:t>ociology Comprehensive Program R</w:t>
      </w:r>
      <w:r w:rsidR="007556BC">
        <w:rPr>
          <w:b/>
        </w:rPr>
        <w:t>eview</w:t>
      </w:r>
      <w:r w:rsidR="006207E5">
        <w:rPr>
          <w:b/>
        </w:rPr>
        <w:t xml:space="preserve"> is due, </w:t>
      </w:r>
      <w:r w:rsidR="007556BC">
        <w:rPr>
          <w:b/>
        </w:rPr>
        <w:t>two Human Services courses</w:t>
      </w:r>
      <w:r w:rsidR="006207E5">
        <w:rPr>
          <w:b/>
        </w:rPr>
        <w:t xml:space="preserve"> and</w:t>
      </w:r>
      <w:r w:rsidR="007556BC">
        <w:rPr>
          <w:b/>
        </w:rPr>
        <w:t xml:space="preserve"> seven Sociology courses</w:t>
      </w:r>
      <w:r w:rsidR="006207E5">
        <w:rPr>
          <w:b/>
        </w:rPr>
        <w:t xml:space="preserve"> are up for review, and each of the two Sociology faculty have three preparation periods in their regular course of instruction. </w:t>
      </w:r>
      <w:r w:rsidR="000A6E07">
        <w:rPr>
          <w:b/>
        </w:rPr>
        <w:t xml:space="preserve"> One of the </w:t>
      </w:r>
      <w:proofErr w:type="gramStart"/>
      <w:r w:rsidR="000A6E07">
        <w:rPr>
          <w:b/>
        </w:rPr>
        <w:t>faculty</w:t>
      </w:r>
      <w:proofErr w:type="gramEnd"/>
      <w:r w:rsidR="000A6E07">
        <w:rPr>
          <w:b/>
        </w:rPr>
        <w:t xml:space="preserve"> currently serves as the Behavioral Science Department Chair, Co-chairs the Curriculum Committee, and is required to meet a variety of expectations attached to those positions. This cannot help but impact the program’s ability to meet student needs.</w:t>
      </w:r>
      <w:r w:rsidR="007556BC">
        <w:rPr>
          <w:b/>
        </w:rPr>
        <w:t xml:space="preserve"> </w:t>
      </w:r>
    </w:p>
    <w:p w:rsidR="00866BC9" w:rsidRPr="00E04250" w:rsidRDefault="00866BC9" w:rsidP="00866BC9">
      <w:pPr>
        <w:pStyle w:val="ListParagraph"/>
        <w:spacing w:after="0" w:line="240" w:lineRule="auto"/>
        <w:rPr>
          <w:rFonts w:cstheme="minorHAnsi"/>
        </w:rPr>
      </w:pPr>
    </w:p>
    <w:p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proofErr w:type="gramStart"/>
      <w:r>
        <w:t>,</w:t>
      </w:r>
      <w:proofErr w:type="gramEnd"/>
      <w:r w:rsidRPr="00E04250">
        <w:t xml:space="preserve"> please fill out the appropriate form. </w:t>
      </w:r>
      <w:hyperlink r:id="rId8"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Default="00574FAF" w:rsidP="002B32F4">
      <w:pPr>
        <w:pStyle w:val="ListParagraph"/>
        <w:numPr>
          <w:ilvl w:val="0"/>
          <w:numId w:val="2"/>
        </w:numPr>
        <w:spacing w:after="0" w:line="240" w:lineRule="auto"/>
        <w:rPr>
          <w:rFonts w:cstheme="minorHAnsi"/>
        </w:rPr>
      </w:pPr>
      <w:r w:rsidRPr="00E04250">
        <w:rPr>
          <w:rFonts w:cstheme="minorHAnsi"/>
        </w:rPr>
        <w:t>If you are requesting any additional positions, explain briefly how the additional positions will contribute to increased student success.  Include upcoming retirements or open pos</w:t>
      </w:r>
      <w:r w:rsidR="00576E1C">
        <w:rPr>
          <w:rFonts w:cstheme="minorHAnsi"/>
        </w:rPr>
        <w:t>itions that need to be filled.</w:t>
      </w:r>
    </w:p>
    <w:p w:rsidR="00576E1C" w:rsidRDefault="00576E1C" w:rsidP="00576E1C">
      <w:pPr>
        <w:pStyle w:val="ListParagraph"/>
        <w:spacing w:after="0" w:line="240" w:lineRule="auto"/>
        <w:ind w:left="1080"/>
        <w:rPr>
          <w:rFonts w:cstheme="minorHAnsi"/>
        </w:rPr>
      </w:pPr>
    </w:p>
    <w:p w:rsidR="00576E1C" w:rsidRDefault="00576E1C" w:rsidP="00576E1C">
      <w:pPr>
        <w:pStyle w:val="ListParagraph"/>
        <w:spacing w:after="0" w:line="240" w:lineRule="auto"/>
        <w:ind w:left="1080"/>
        <w:rPr>
          <w:rFonts w:cstheme="minorHAnsi"/>
        </w:rPr>
      </w:pPr>
      <w:r w:rsidRPr="00734ECC">
        <w:rPr>
          <w:rFonts w:cstheme="minorHAnsi"/>
          <w:b/>
        </w:rPr>
        <w:t xml:space="preserve">Once again, </w:t>
      </w:r>
      <w:r w:rsidR="00734ECC" w:rsidRPr="00734ECC">
        <w:rPr>
          <w:rFonts w:cstheme="minorHAnsi"/>
          <w:b/>
        </w:rPr>
        <w:t xml:space="preserve">the pervasive nature of this particular aspect of the Sociology Program has made it a point of repetition; you can find it addressed in multiple sections of this comprehensive program reviews (e.g. IV B and IV M).  </w:t>
      </w:r>
      <w:r w:rsidR="00734ECC">
        <w:rPr>
          <w:rFonts w:cstheme="minorHAnsi"/>
          <w:b/>
        </w:rPr>
        <w:t>To reiterate</w:t>
      </w:r>
      <w:r w:rsidR="00734ECC" w:rsidRPr="00734ECC">
        <w:rPr>
          <w:rFonts w:cstheme="minorHAnsi"/>
          <w:b/>
        </w:rPr>
        <w:t xml:space="preserve">: </w:t>
      </w:r>
      <w:r w:rsidR="00734ECC" w:rsidRPr="00054202">
        <w:rPr>
          <w:b/>
        </w:rPr>
        <w:t>the current level of fulltime faculty for the sociology is two.  Between 2010-11 and 2014-15 courses taught by fulltime faculty have declined from 68% to 25%. The courses taught by adjunct faculty have risen from 20% to 58% in the same time period (overloads and summer sections make up the difference).</w:t>
      </w:r>
      <w:r w:rsidR="00734ECC">
        <w:rPr>
          <w:b/>
        </w:rPr>
        <w:t xml:space="preserve">  Most of the adjunct faculty are</w:t>
      </w:r>
      <w:r w:rsidR="00734ECC" w:rsidRPr="00054202">
        <w:rPr>
          <w:b/>
        </w:rPr>
        <w:t xml:space="preserve"> employed fulltime in other areas, most teach only at night, and their ability to participate on a larger scal</w:t>
      </w:r>
      <w:r w:rsidR="00734ECC">
        <w:rPr>
          <w:b/>
        </w:rPr>
        <w:t>e to effectively engage other aspects of the instructional endeavor</w:t>
      </w:r>
      <w:r w:rsidR="00734ECC" w:rsidRPr="00054202">
        <w:rPr>
          <w:b/>
        </w:rPr>
        <w:t xml:space="preserve"> (such as departmental meetings, assessment review, program planning, etc.) is very limited.</w:t>
      </w:r>
      <w:r w:rsidR="00734ECC">
        <w:rPr>
          <w:b/>
        </w:rPr>
        <w:t xml:space="preserve"> The same situation creates a significant workload for the fulltime faculty who generally carry a course load with three preparation periods and sometimes four. As an example, at this point in time a Human Services Annual Program Review is due (Sociology is responsible for the Human Services Program), a Sociology Comprehensive Program Review is due, two Human Services courses and seven Sociology courses are up for review, and each of the two Sociology faculty have three preparation periods in their regular course of instruction.  One of the </w:t>
      </w:r>
      <w:proofErr w:type="gramStart"/>
      <w:r w:rsidR="00734ECC">
        <w:rPr>
          <w:b/>
        </w:rPr>
        <w:t>faculty</w:t>
      </w:r>
      <w:proofErr w:type="gramEnd"/>
      <w:r w:rsidR="00734ECC">
        <w:rPr>
          <w:b/>
        </w:rPr>
        <w:t xml:space="preserve"> currently serves as the Behavioral Science Department Chair, Co-chairs the Curriculum Committee, and is required to meet a variety of expectations attached to those positions. This cannot help but impact the program’s ability to meet student needs. </w:t>
      </w:r>
      <w:r w:rsidR="0093056B">
        <w:rPr>
          <w:b/>
        </w:rPr>
        <w:t xml:space="preserve">The need to increase the number of fulltime sociology faculty to three is critical to the ability to meet both program and </w:t>
      </w:r>
      <w:proofErr w:type="spellStart"/>
      <w:r w:rsidR="0093056B">
        <w:rPr>
          <w:b/>
        </w:rPr>
        <w:t>collegewide</w:t>
      </w:r>
      <w:proofErr w:type="spellEnd"/>
      <w:r w:rsidR="0093056B">
        <w:rPr>
          <w:b/>
        </w:rPr>
        <w:t xml:space="preserve"> demands. At this point in time one of the two fulltime faculty members will be retiring a</w:t>
      </w:r>
      <w:r w:rsidR="00B90468">
        <w:rPr>
          <w:b/>
        </w:rPr>
        <w:t>t the end of this academic year (May 2016). Replacing the single position will, at best, only perpetuate a currently untenable situation. The real need will be for two positions: one new (actually replacing a position vacated by the retirement of Professor Ralph Cazares) and one replacement of a current faculty member slated to retire in May 2016.</w:t>
      </w:r>
    </w:p>
    <w:p w:rsidR="00576E1C" w:rsidRPr="00E04250" w:rsidRDefault="00576E1C" w:rsidP="00576E1C">
      <w:pPr>
        <w:pStyle w:val="ListParagraph"/>
        <w:spacing w:after="0" w:line="240" w:lineRule="auto"/>
        <w:ind w:left="1080"/>
        <w:rPr>
          <w:rFonts w:cstheme="minorHAnsi"/>
        </w:rPr>
      </w:pP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w:t>
      </w:r>
      <w:r w:rsidR="001B6131">
        <w:t xml:space="preserve">ontributed to student success. </w:t>
      </w:r>
    </w:p>
    <w:p w:rsidR="001B6131" w:rsidRDefault="001B6131" w:rsidP="001B6131">
      <w:pPr>
        <w:spacing w:after="0" w:line="240" w:lineRule="auto"/>
      </w:pPr>
      <w:r>
        <w:tab/>
      </w:r>
      <w:r>
        <w:tab/>
      </w:r>
    </w:p>
    <w:p w:rsidR="009E70B3" w:rsidRPr="009E70B3" w:rsidRDefault="001B6131" w:rsidP="009E70B3">
      <w:pPr>
        <w:pStyle w:val="ListParagraph"/>
        <w:spacing w:after="0" w:line="240" w:lineRule="auto"/>
        <w:ind w:left="1080"/>
        <w:rPr>
          <w:b/>
        </w:rPr>
      </w:pPr>
      <w:r>
        <w:tab/>
      </w:r>
      <w:r w:rsidR="009E70B3">
        <w:rPr>
          <w:b/>
        </w:rPr>
        <w:t xml:space="preserve">Sociology </w:t>
      </w:r>
      <w:proofErr w:type="gramStart"/>
      <w:r w:rsidR="009E70B3">
        <w:rPr>
          <w:b/>
        </w:rPr>
        <w:t>faculty co-chair</w:t>
      </w:r>
      <w:proofErr w:type="gramEnd"/>
      <w:r w:rsidR="009E70B3">
        <w:rPr>
          <w:b/>
        </w:rPr>
        <w:t xml:space="preserve"> </w:t>
      </w:r>
      <w:r w:rsidR="009E70B3" w:rsidRPr="009E70B3">
        <w:rPr>
          <w:b/>
        </w:rPr>
        <w:t>the Curr</w:t>
      </w:r>
      <w:r w:rsidR="009E70B3">
        <w:rPr>
          <w:b/>
        </w:rPr>
        <w:t>iculum Committee.  In this capacity</w:t>
      </w:r>
      <w:r w:rsidR="009E70B3" w:rsidRPr="009E70B3">
        <w:rPr>
          <w:b/>
        </w:rPr>
        <w:t xml:space="preserve">, professional development presentations and training sessions have </w:t>
      </w:r>
      <w:r w:rsidR="009E70B3">
        <w:rPr>
          <w:b/>
        </w:rPr>
        <w:tab/>
      </w:r>
      <w:r w:rsidR="009E70B3" w:rsidRPr="009E70B3">
        <w:rPr>
          <w:b/>
        </w:rPr>
        <w:t xml:space="preserve">been provided at various venues campus-wide. </w:t>
      </w:r>
      <w:r w:rsidR="009E70B3">
        <w:rPr>
          <w:b/>
        </w:rPr>
        <w:t xml:space="preserve"> Bi-w</w:t>
      </w:r>
      <w:r w:rsidR="009E70B3" w:rsidRPr="009E70B3">
        <w:rPr>
          <w:b/>
        </w:rPr>
        <w:t xml:space="preserve">eekly, workshops are also provided as a means for faculty to remain current in matter </w:t>
      </w:r>
      <w:r w:rsidR="009E70B3">
        <w:rPr>
          <w:b/>
        </w:rPr>
        <w:tab/>
        <w:t xml:space="preserve">related to curriculum. </w:t>
      </w:r>
      <w:r w:rsidR="009E70B3" w:rsidRPr="009E70B3">
        <w:rPr>
          <w:b/>
        </w:rPr>
        <w:t>In addition, training institutes for profes</w:t>
      </w:r>
      <w:r w:rsidR="009E70B3">
        <w:rPr>
          <w:b/>
        </w:rPr>
        <w:t>sional development in the area of curriculum development and maintenance</w:t>
      </w:r>
      <w:r w:rsidR="009E70B3" w:rsidRPr="009E70B3">
        <w:rPr>
          <w:b/>
        </w:rPr>
        <w:t xml:space="preserve"> </w:t>
      </w:r>
      <w:r w:rsidR="009E70B3">
        <w:rPr>
          <w:b/>
        </w:rPr>
        <w:tab/>
      </w:r>
      <w:r w:rsidR="009E70B3" w:rsidRPr="009E70B3">
        <w:rPr>
          <w:b/>
        </w:rPr>
        <w:t>have been attended by faculty in order to remain current.</w:t>
      </w:r>
    </w:p>
    <w:p w:rsidR="001B6131" w:rsidRDefault="001B6131" w:rsidP="001B6131">
      <w:pPr>
        <w:spacing w:after="0" w:line="240" w:lineRule="auto"/>
      </w:pP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9E70B3" w:rsidRDefault="009E70B3" w:rsidP="009E70B3">
      <w:pPr>
        <w:pStyle w:val="ListParagraph"/>
        <w:spacing w:after="0" w:line="240" w:lineRule="auto"/>
        <w:ind w:left="1440"/>
      </w:pPr>
    </w:p>
    <w:p w:rsidR="009E70B3" w:rsidRPr="0074627C" w:rsidRDefault="009E70B3" w:rsidP="009E70B3">
      <w:pPr>
        <w:pStyle w:val="ListParagraph"/>
        <w:spacing w:after="0" w:line="240" w:lineRule="auto"/>
        <w:ind w:left="1440"/>
        <w:rPr>
          <w:b/>
        </w:rPr>
      </w:pPr>
      <w:r w:rsidRPr="0074627C">
        <w:rPr>
          <w:b/>
        </w:rPr>
        <w:t>With the anticipated retirement of one of the two current sociology faculty members, the answer to this particular question cannot be</w:t>
      </w:r>
      <w:r w:rsidR="0074627C" w:rsidRPr="0074627C">
        <w:rPr>
          <w:b/>
        </w:rPr>
        <w:t xml:space="preserve"> addressed.</w:t>
      </w: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p>
    <w:p w:rsidR="0074627C" w:rsidRDefault="0074627C" w:rsidP="0074627C">
      <w:pPr>
        <w:pStyle w:val="ListParagraph"/>
        <w:spacing w:after="0" w:line="240" w:lineRule="auto"/>
        <w:ind w:left="1080"/>
        <w:rPr>
          <w:rFonts w:cstheme="minorHAnsi"/>
        </w:rPr>
      </w:pPr>
    </w:p>
    <w:p w:rsidR="0074627C" w:rsidRPr="0074627C" w:rsidRDefault="0074627C" w:rsidP="0074627C">
      <w:pPr>
        <w:pStyle w:val="ListParagraph"/>
        <w:spacing w:after="0" w:line="240" w:lineRule="auto"/>
        <w:ind w:left="1080"/>
        <w:rPr>
          <w:rFonts w:cstheme="minorHAnsi"/>
          <w:b/>
        </w:rPr>
      </w:pPr>
      <w:r w:rsidRPr="0074627C">
        <w:rPr>
          <w:rFonts w:cstheme="minorHAnsi"/>
          <w:b/>
        </w:rPr>
        <w:t>The rapid and effective response on the part of those responsible for maintaining effective technology (e.g. computers, online access, in class visual aids, etc.) has been exceptional and effective in helping instructors meeting instructional demands.</w:t>
      </w:r>
    </w:p>
    <w:p w:rsidR="0074627C" w:rsidRPr="0063650E" w:rsidRDefault="0074627C" w:rsidP="0074627C">
      <w:pPr>
        <w:pStyle w:val="ListParagraph"/>
        <w:spacing w:after="0" w:line="240" w:lineRule="auto"/>
        <w:ind w:left="1080"/>
        <w:rPr>
          <w:rFonts w:cstheme="minorHAnsi"/>
        </w:rPr>
      </w:pPr>
    </w:p>
    <w:p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r w:rsidR="0074627C" w:rsidRPr="0074627C">
        <w:rPr>
          <w:rFonts w:cstheme="minorHAnsi"/>
          <w:b/>
        </w:rPr>
        <w:t>N/A</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Pr="0074627C"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74627C" w:rsidRPr="0074627C" w:rsidRDefault="0074627C" w:rsidP="0074627C">
      <w:pPr>
        <w:pStyle w:val="ListParagraph"/>
        <w:spacing w:after="0" w:line="240" w:lineRule="auto"/>
        <w:ind w:left="1080"/>
        <w:contextualSpacing w:val="0"/>
        <w:rPr>
          <w:rFonts w:eastAsiaTheme="minorHAnsi"/>
        </w:rPr>
      </w:pPr>
    </w:p>
    <w:p w:rsidR="0074627C" w:rsidRPr="0074627C" w:rsidRDefault="0074627C" w:rsidP="0074627C">
      <w:pPr>
        <w:pStyle w:val="ListParagraph"/>
        <w:spacing w:after="0" w:line="240" w:lineRule="auto"/>
        <w:ind w:left="1080"/>
        <w:contextualSpacing w:val="0"/>
        <w:rPr>
          <w:rFonts w:eastAsiaTheme="minorHAnsi"/>
          <w:b/>
        </w:rPr>
      </w:pPr>
      <w:r w:rsidRPr="0074627C">
        <w:rPr>
          <w:rFonts w:eastAsiaTheme="minorHAnsi"/>
          <w:b/>
        </w:rPr>
        <w:t>Those responsible for the maintenance of repurposed and existing technology have been phenomenal in assisting the instructional endeavor and maximizing the classroom experience which cannot help but contribute to student success.</w:t>
      </w:r>
    </w:p>
    <w:p w:rsidR="0074627C" w:rsidRDefault="0074627C" w:rsidP="0074627C">
      <w:pPr>
        <w:pStyle w:val="ListParagraph"/>
        <w:spacing w:after="0" w:line="240" w:lineRule="auto"/>
        <w:ind w:left="1080"/>
        <w:contextualSpacing w:val="0"/>
        <w:rPr>
          <w:rFonts w:eastAsiaTheme="minorHAnsi"/>
        </w:rPr>
      </w:pP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r w:rsidR="0074627C">
        <w:t xml:space="preserve"> </w:t>
      </w:r>
      <w:r w:rsidR="0074627C" w:rsidRPr="0074627C">
        <w:rPr>
          <w:b/>
        </w:rPr>
        <w:t>N/A</w:t>
      </w:r>
    </w:p>
    <w:p w:rsidR="00574FAF" w:rsidRDefault="00574FAF" w:rsidP="002B32F4">
      <w:pPr>
        <w:pStyle w:val="ListParagraph"/>
        <w:numPr>
          <w:ilvl w:val="0"/>
          <w:numId w:val="8"/>
        </w:numPr>
        <w:spacing w:after="0" w:line="240" w:lineRule="auto"/>
        <w:ind w:left="1080"/>
        <w:contextualSpacing w:val="0"/>
      </w:pPr>
      <w:r>
        <w:t>Discuss the effectiveness of technology used in your area t</w:t>
      </w:r>
      <w:r w:rsidR="00741DAB">
        <w:t>o meet college strategic goals.</w:t>
      </w:r>
    </w:p>
    <w:p w:rsidR="00741DAB" w:rsidRDefault="00741DAB" w:rsidP="00741DAB">
      <w:pPr>
        <w:pStyle w:val="ListParagraph"/>
        <w:spacing w:after="0" w:line="240" w:lineRule="auto"/>
        <w:ind w:left="1080"/>
        <w:contextualSpacing w:val="0"/>
      </w:pPr>
    </w:p>
    <w:p w:rsidR="00741DAB" w:rsidRPr="006A685F" w:rsidRDefault="00741DAB" w:rsidP="00741DAB">
      <w:pPr>
        <w:pStyle w:val="ListParagraph"/>
        <w:spacing w:after="0" w:line="240" w:lineRule="auto"/>
        <w:ind w:left="1080"/>
        <w:contextualSpacing w:val="0"/>
        <w:rPr>
          <w:b/>
        </w:rPr>
      </w:pPr>
      <w:r w:rsidRPr="006A685F">
        <w:rPr>
          <w:b/>
        </w:rPr>
        <w:t xml:space="preserve">The effective application of technology in the educational endeavor cannot help but increase student success. As an example: Stanley Milgram’s research on the obedience to authority can be discussed in lecture and acquire a minimal level of understanding.  A Power Point presentation may help to increase that level of understanding to a significant degree. However, if you provide lecture, power point, and a video presentation </w:t>
      </w:r>
      <w:r w:rsidRPr="006A685F">
        <w:rPr>
          <w:b/>
        </w:rPr>
        <w:lastRenderedPageBreak/>
        <w:t xml:space="preserve">of the actual research you have maximized the </w:t>
      </w:r>
      <w:r w:rsidR="006A685F" w:rsidRPr="006A685F">
        <w:rPr>
          <w:b/>
        </w:rPr>
        <w:t>exposure and increased comprehension to a degree that could not have otherwise been achieved.</w:t>
      </w:r>
      <w:r w:rsidR="006A685F">
        <w:rPr>
          <w:b/>
        </w:rPr>
        <w:t xml:space="preserve"> Technology makes this multifaceted presentation possible.</w:t>
      </w:r>
    </w:p>
    <w:p w:rsidR="00574FAF" w:rsidRPr="00E04250"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rsidR="006A685F" w:rsidRDefault="006A685F" w:rsidP="002B32F4">
      <w:pPr>
        <w:spacing w:after="0" w:line="240" w:lineRule="auto"/>
        <w:ind w:left="360"/>
        <w:rPr>
          <w:rFonts w:cstheme="minorHAnsi"/>
        </w:rPr>
      </w:pPr>
    </w:p>
    <w:p w:rsidR="006A685F" w:rsidRPr="006A685F" w:rsidRDefault="006A685F" w:rsidP="002B32F4">
      <w:pPr>
        <w:spacing w:after="0" w:line="240" w:lineRule="auto"/>
        <w:ind w:left="360"/>
        <w:rPr>
          <w:rFonts w:cstheme="minorHAnsi"/>
          <w:b/>
        </w:rPr>
      </w:pPr>
      <w:r>
        <w:rPr>
          <w:rFonts w:cstheme="minorHAnsi"/>
        </w:rPr>
        <w:tab/>
      </w:r>
      <w:r w:rsidRPr="006A685F">
        <w:rPr>
          <w:rFonts w:cstheme="minorHAnsi"/>
          <w:b/>
        </w:rPr>
        <w:t xml:space="preserve">All budgetary requests have a direct impact on the </w:t>
      </w:r>
      <w:r w:rsidR="009063E7">
        <w:rPr>
          <w:rFonts w:cstheme="minorHAnsi"/>
          <w:b/>
        </w:rPr>
        <w:t xml:space="preserve">success of the </w:t>
      </w:r>
      <w:r w:rsidRPr="006A685F">
        <w:rPr>
          <w:rFonts w:cstheme="minorHAnsi"/>
          <w:b/>
        </w:rPr>
        <w:t xml:space="preserve">educational endeavor. </w:t>
      </w:r>
    </w:p>
    <w:p w:rsidR="00574FAF" w:rsidRPr="006A685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6A685F" w:rsidRDefault="006A685F" w:rsidP="006A685F">
      <w:pPr>
        <w:pStyle w:val="ListParagraph"/>
        <w:spacing w:after="0" w:line="240" w:lineRule="auto"/>
      </w:pPr>
    </w:p>
    <w:p w:rsidR="006A685F" w:rsidRPr="009063E7" w:rsidRDefault="009063E7" w:rsidP="006A685F">
      <w:pPr>
        <w:pStyle w:val="ListParagraph"/>
        <w:spacing w:after="0" w:line="240" w:lineRule="auto"/>
        <w:rPr>
          <w:b/>
        </w:rPr>
      </w:pPr>
      <w:r w:rsidRPr="009063E7">
        <w:rPr>
          <w:b/>
        </w:rPr>
        <w:t xml:space="preserve">At present, sociology faculty serve as Curriculum Committee Co-Chair; Academic Senate (both executive board and regular); Assessment Committee; and a significant number of other college committees and organizations attached to these positions. </w:t>
      </w:r>
    </w:p>
    <w:p w:rsidR="006A685F" w:rsidRDefault="006A685F" w:rsidP="006A685F">
      <w:pPr>
        <w:pStyle w:val="ListParagraph"/>
        <w:spacing w:after="0" w:line="240" w:lineRule="auto"/>
      </w:pPr>
    </w:p>
    <w:p w:rsidR="002B32F4" w:rsidRDefault="002B32F4" w:rsidP="002B32F4">
      <w:pPr>
        <w:pStyle w:val="ListParagraph"/>
        <w:numPr>
          <w:ilvl w:val="0"/>
          <w:numId w:val="12"/>
        </w:numPr>
        <w:spacing w:after="0" w:line="240" w:lineRule="auto"/>
      </w:pPr>
      <w:r>
        <w:t xml:space="preserve">Instruction Only:  Discuss how adjunct </w:t>
      </w:r>
      <w:proofErr w:type="gramStart"/>
      <w:r>
        <w:t>faculty are</w:t>
      </w:r>
      <w:proofErr w:type="gramEnd"/>
      <w:r>
        <w:t xml:space="preserve"> included in departmental training, discussions and decision-making.</w:t>
      </w:r>
    </w:p>
    <w:p w:rsidR="009063E7" w:rsidRDefault="009063E7" w:rsidP="009063E7">
      <w:pPr>
        <w:pStyle w:val="ListParagraph"/>
        <w:spacing w:after="0" w:line="240" w:lineRule="auto"/>
      </w:pPr>
    </w:p>
    <w:p w:rsidR="009063E7" w:rsidRPr="002B32F4" w:rsidRDefault="009063E7" w:rsidP="009063E7">
      <w:pPr>
        <w:pStyle w:val="ListParagraph"/>
        <w:spacing w:after="0" w:line="240" w:lineRule="auto"/>
      </w:pPr>
      <w:r w:rsidRPr="00114B52">
        <w:rPr>
          <w:b/>
        </w:rPr>
        <w:t>This particular point is one that creates some difficulty for the sociology program</w:t>
      </w:r>
      <w:r w:rsidR="00114B52" w:rsidRPr="00114B52">
        <w:rPr>
          <w:b/>
        </w:rPr>
        <w:t xml:space="preserve"> since the vast majority of instruction is accomplished by adjunct personnel</w:t>
      </w:r>
      <w:r w:rsidRPr="00114B52">
        <w:rPr>
          <w:b/>
        </w:rPr>
        <w:t>.</w:t>
      </w:r>
      <w:r w:rsidR="00114B52" w:rsidRPr="00114B52">
        <w:rPr>
          <w:b/>
        </w:rPr>
        <w:t xml:space="preserve"> </w:t>
      </w:r>
      <w:r w:rsidRPr="00114B52">
        <w:rPr>
          <w:b/>
        </w:rPr>
        <w:t xml:space="preserve"> All adjunct personnel are required to </w:t>
      </w:r>
      <w:r w:rsidR="00114B52">
        <w:rPr>
          <w:b/>
        </w:rPr>
        <w:t>attend</w:t>
      </w:r>
      <w:r w:rsidR="00114B52" w:rsidRPr="00114B52">
        <w:rPr>
          <w:b/>
        </w:rPr>
        <w:t xml:space="preserve"> regularly scheduled departmental meetings where the majority of program pertinent information is exchanged. However, as state multiple times in this report</w:t>
      </w:r>
      <w:r w:rsidR="00114B52">
        <w:rPr>
          <w:b/>
        </w:rPr>
        <w:t>,</w:t>
      </w:r>
      <w:r w:rsidR="00114B52" w:rsidRPr="00114B52">
        <w:rPr>
          <w:b/>
        </w:rPr>
        <w:t xml:space="preserve"> </w:t>
      </w:r>
      <w:r w:rsidR="00114B52">
        <w:rPr>
          <w:b/>
        </w:rPr>
        <w:t>most of the adjunct faculty are</w:t>
      </w:r>
      <w:r w:rsidR="00114B52" w:rsidRPr="00054202">
        <w:rPr>
          <w:b/>
        </w:rPr>
        <w:t xml:space="preserve"> employed fulltime in other areas, most teach only at night, and their ability to participate on a larger scal</w:t>
      </w:r>
      <w:r w:rsidR="00114B52">
        <w:rPr>
          <w:b/>
        </w:rPr>
        <w:t>e to effectively engage other aspects of the instructional endeavor</w:t>
      </w:r>
      <w:r w:rsidR="00114B52" w:rsidRPr="00054202">
        <w:rPr>
          <w:b/>
        </w:rPr>
        <w:t xml:space="preserve"> (such as departmental meetings, assessment review, program planning, etc.) is very limited.</w:t>
      </w:r>
      <w:r w:rsidR="00114B52">
        <w:rPr>
          <w:b/>
        </w:rPr>
        <w:t xml:space="preserve"> This reality means that the vast majority of communication with adjunct personnel occurs via email and telephone conversations.</w:t>
      </w: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114B52" w:rsidRDefault="00114B52" w:rsidP="00574FAF">
      <w:pPr>
        <w:spacing w:after="0" w:line="240" w:lineRule="auto"/>
      </w:pPr>
    </w:p>
    <w:p w:rsidR="00114B52" w:rsidRPr="001F4741" w:rsidRDefault="00D8295C" w:rsidP="00574FAF">
      <w:pPr>
        <w:spacing w:after="0" w:line="240" w:lineRule="auto"/>
        <w:rPr>
          <w:b/>
        </w:rPr>
      </w:pPr>
      <w:r w:rsidRPr="001F4741">
        <w:rPr>
          <w:b/>
        </w:rPr>
        <w:t xml:space="preserve">The sociology program is a viable and productive </w:t>
      </w:r>
      <w:r w:rsidR="003A3DAA" w:rsidRPr="001F4741">
        <w:rPr>
          <w:b/>
        </w:rPr>
        <w:t xml:space="preserve">platform for student success. On almost all levels of accountability, the sociology program either meets or (in most cases) exceeds </w:t>
      </w:r>
      <w:proofErr w:type="spellStart"/>
      <w:r w:rsidR="003A3DAA" w:rsidRPr="001F4741">
        <w:rPr>
          <w:b/>
        </w:rPr>
        <w:t>collegewide</w:t>
      </w:r>
      <w:proofErr w:type="spellEnd"/>
      <w:r w:rsidR="003A3DAA" w:rsidRPr="001F4741">
        <w:rPr>
          <w:b/>
        </w:rPr>
        <w:t xml:space="preserve"> measures of productivity and success. That having been stated, the minimal level of fulltime faculty combined with teaching loads and </w:t>
      </w:r>
      <w:proofErr w:type="spellStart"/>
      <w:r w:rsidR="003A3DAA" w:rsidRPr="001F4741">
        <w:rPr>
          <w:b/>
        </w:rPr>
        <w:t>collegewide</w:t>
      </w:r>
      <w:proofErr w:type="spellEnd"/>
      <w:r w:rsidR="003A3DAA" w:rsidRPr="001F4741">
        <w:rPr>
          <w:b/>
        </w:rPr>
        <w:t xml:space="preserve"> obligations has created a demand on personnel that cannot be maintained. Without repeating what has been stated numerous times</w:t>
      </w:r>
      <w:r w:rsidR="006B4A3E" w:rsidRPr="001F4741">
        <w:rPr>
          <w:b/>
        </w:rPr>
        <w:t xml:space="preserve"> in this report</w:t>
      </w:r>
      <w:r w:rsidR="001F4741" w:rsidRPr="001F4741">
        <w:rPr>
          <w:b/>
        </w:rPr>
        <w:t xml:space="preserve"> already</w:t>
      </w:r>
      <w:r w:rsidR="006B4A3E" w:rsidRPr="001F4741">
        <w:rPr>
          <w:b/>
        </w:rPr>
        <w:t>, there is a necessity for three fulltime faculty within the sociology program. This request has been made each year since the retirement of Professor Ralph Cazares three years ago. At the end of this academic year one of the current two fulltime faculty will be retiring and simply replacing this position will not meet the personnel needs of the program.</w:t>
      </w:r>
    </w:p>
    <w:p w:rsidR="00574FAF" w:rsidRDefault="00574FAF" w:rsidP="00574FAF">
      <w:pPr>
        <w:spacing w:after="0" w:line="240" w:lineRule="auto"/>
        <w:rPr>
          <w:b/>
          <w:sz w:val="20"/>
          <w:szCs w:val="20"/>
          <w:u w:val="single"/>
        </w:rPr>
      </w:pPr>
    </w:p>
    <w:p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rsidR="00574FAF" w:rsidRPr="00E04250" w:rsidRDefault="00A86826" w:rsidP="00574FAF">
      <w:pPr>
        <w:spacing w:after="0" w:line="240" w:lineRule="auto"/>
        <w:rPr>
          <w:b/>
          <w:color w:val="CC0000"/>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5B6DC4">
        <w:rPr>
          <w:rFonts w:cstheme="minorHAnsi"/>
          <w:sz w:val="20"/>
          <w:szCs w:val="20"/>
        </w:rPr>
      </w:r>
      <w:r w:rsidR="005B6DC4">
        <w:rPr>
          <w:rFonts w:cstheme="minorHAnsi"/>
          <w:sz w:val="20"/>
          <w:szCs w:val="20"/>
        </w:rPr>
        <w:fldChar w:fldCharType="separate"/>
      </w:r>
      <w:r>
        <w:rPr>
          <w:rFonts w:cstheme="minorHAnsi"/>
          <w:sz w:val="20"/>
          <w:szCs w:val="20"/>
        </w:rPr>
        <w:fldChar w:fldCharType="end"/>
      </w:r>
      <w:r w:rsidR="00574FAF" w:rsidRPr="00E04250">
        <w:rPr>
          <w:rFonts w:cstheme="minorHAnsi"/>
          <w:sz w:val="20"/>
          <w:szCs w:val="20"/>
        </w:rPr>
        <w:t xml:space="preserve"> </w:t>
      </w:r>
      <w:hyperlink r:id="rId9" w:history="1">
        <w:r w:rsidR="00574FAF" w:rsidRPr="00E04250">
          <w:rPr>
            <w:rStyle w:val="Hyperlink"/>
            <w:color w:val="auto"/>
            <w:u w:val="none"/>
          </w:rPr>
          <w:t>Best Practices Form</w:t>
        </w:r>
      </w:hyperlink>
      <w:r w:rsidR="00574FAF" w:rsidRPr="00E04250">
        <w:rPr>
          <w:sz w:val="20"/>
          <w:szCs w:val="20"/>
        </w:rPr>
        <w:t xml:space="preserve"> </w:t>
      </w:r>
      <w:r w:rsidR="00574FAF" w:rsidRPr="00E04250">
        <w:rPr>
          <w:b/>
          <w:color w:val="CC0000"/>
          <w:sz w:val="20"/>
          <w:szCs w:val="20"/>
        </w:rPr>
        <w:t>(Required)</w:t>
      </w:r>
    </w:p>
    <w:p w:rsidR="00574FAF" w:rsidRPr="00E04250" w:rsidRDefault="00A86826" w:rsidP="00574FAF">
      <w:pPr>
        <w:spacing w:after="0" w:line="24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5B6DC4">
        <w:rPr>
          <w:rFonts w:cstheme="minorHAnsi"/>
          <w:sz w:val="20"/>
          <w:szCs w:val="20"/>
        </w:rPr>
      </w:r>
      <w:r w:rsidR="005B6DC4">
        <w:rPr>
          <w:rFonts w:cstheme="minorHAnsi"/>
          <w:sz w:val="20"/>
          <w:szCs w:val="20"/>
        </w:rPr>
        <w:fldChar w:fldCharType="separate"/>
      </w:r>
      <w:r>
        <w:rPr>
          <w:rFonts w:cstheme="minorHAnsi"/>
          <w:sz w:val="20"/>
          <w:szCs w:val="20"/>
        </w:rPr>
        <w:fldChar w:fldCharType="end"/>
      </w:r>
      <w:bookmarkEnd w:id="7"/>
      <w:r w:rsidR="00574FAF" w:rsidRPr="00E04250">
        <w:rPr>
          <w:rFonts w:cstheme="minorHAnsi"/>
          <w:sz w:val="20"/>
          <w:szCs w:val="20"/>
        </w:rPr>
        <w:t xml:space="preserve"> </w:t>
      </w:r>
      <w:r w:rsidR="00574FAF" w:rsidRPr="00E04250">
        <w:t>Curricular Review</w:t>
      </w:r>
      <w:r w:rsidR="00574FAF" w:rsidRPr="00E04250">
        <w:rPr>
          <w:sz w:val="20"/>
          <w:szCs w:val="20"/>
        </w:rPr>
        <w:t xml:space="preserve"> Form </w:t>
      </w:r>
      <w:r w:rsidR="00574FAF" w:rsidRPr="00E04250">
        <w:rPr>
          <w:b/>
          <w:color w:val="CC0000"/>
          <w:sz w:val="20"/>
          <w:szCs w:val="20"/>
        </w:rPr>
        <w:t>(Instructional Programs Required)</w:t>
      </w:r>
      <w:r w:rsidR="00574FAF" w:rsidRPr="00E04250">
        <w:rPr>
          <w:sz w:val="20"/>
          <w:szCs w:val="20"/>
        </w:rPr>
        <w:t xml:space="preserve"> </w:t>
      </w:r>
      <w:r w:rsidR="00574FAF" w:rsidRPr="00E04250">
        <w:rPr>
          <w:sz w:val="20"/>
          <w:szCs w:val="20"/>
        </w:rPr>
        <w:tab/>
      </w:r>
      <w:r w:rsidR="00574FAF"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5B6DC4">
        <w:rPr>
          <w:rFonts w:cstheme="minorHAnsi"/>
          <w:sz w:val="20"/>
          <w:szCs w:val="20"/>
        </w:rPr>
      </w:r>
      <w:r w:rsidR="005B6DC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574FAF" w:rsidRDefault="00574FAF" w:rsidP="00574FAF">
      <w:pPr>
        <w:spacing w:after="0" w:line="240" w:lineRule="auto"/>
        <w:rPr>
          <w:sz w:val="20"/>
          <w:szCs w:val="20"/>
        </w:rPr>
      </w:pPr>
      <w:r>
        <w:rPr>
          <w:sz w:val="20"/>
          <w:szCs w:val="20"/>
        </w:rPr>
        <w:t>~~~~~~~~~~~~~~~~~~~~~~~~~~~~~~~~~~~~~~~~~~~~~~~~~~~~~~~~~~~~~~~~~~~~~~~~~~~~~~~~~~~~~~~~~~~~~~~~~~~~~~~~~~~~~~~~~~~~~~~~~~~~~~~~~~~~~~~~~</w:t>
      </w:r>
    </w:p>
    <w:p w:rsidR="00574FAF" w:rsidRPr="00E04250" w:rsidRDefault="00A86826" w:rsidP="00574FAF">
      <w:pPr>
        <w:spacing w:after="0" w:line="240" w:lineRule="auto"/>
        <w:rPr>
          <w:szCs w:val="20"/>
        </w:rPr>
      </w:pPr>
      <w:r>
        <w:rPr>
          <w:rFonts w:cstheme="minorHAnsi"/>
          <w:sz w:val="20"/>
          <w:szCs w:val="20"/>
        </w:rPr>
        <w:lastRenderedPageBreak/>
        <w:fldChar w:fldCharType="begin">
          <w:ffData>
            <w:name w:val="Check11"/>
            <w:enabled/>
            <w:calcOnExit w:val="0"/>
            <w:checkBox>
              <w:sizeAuto/>
              <w:default w:val="1"/>
            </w:checkBox>
          </w:ffData>
        </w:fldChar>
      </w:r>
      <w:bookmarkStart w:id="8" w:name="Check11"/>
      <w:r>
        <w:rPr>
          <w:rFonts w:cstheme="minorHAnsi"/>
          <w:sz w:val="20"/>
          <w:szCs w:val="20"/>
        </w:rPr>
        <w:instrText xml:space="preserve"> FORMCHECKBOX </w:instrText>
      </w:r>
      <w:r w:rsidR="005B6DC4">
        <w:rPr>
          <w:rFonts w:cstheme="minorHAnsi"/>
          <w:sz w:val="20"/>
          <w:szCs w:val="20"/>
        </w:rPr>
      </w:r>
      <w:r w:rsidR="005B6DC4">
        <w:rPr>
          <w:rFonts w:cstheme="minorHAnsi"/>
          <w:sz w:val="20"/>
          <w:szCs w:val="20"/>
        </w:rPr>
        <w:fldChar w:fldCharType="separate"/>
      </w:r>
      <w:r>
        <w:rPr>
          <w:rFonts w:cstheme="minorHAnsi"/>
          <w:sz w:val="20"/>
          <w:szCs w:val="20"/>
        </w:rPr>
        <w:fldChar w:fldCharType="end"/>
      </w:r>
      <w:bookmarkEnd w:id="8"/>
      <w:r w:rsidR="00574FAF" w:rsidRPr="00E04250">
        <w:rPr>
          <w:rFonts w:cstheme="minorHAnsi"/>
          <w:sz w:val="20"/>
          <w:szCs w:val="20"/>
        </w:rPr>
        <w:t xml:space="preserve"> </w:t>
      </w:r>
      <w:hyperlink r:id="rId11" w:history="1">
        <w:r w:rsidR="00574FAF" w:rsidRPr="00E04250">
          <w:rPr>
            <w:rStyle w:val="Hyperlink"/>
            <w:color w:val="auto"/>
            <w:szCs w:val="20"/>
            <w:u w:val="none"/>
          </w:rPr>
          <w:t>Faculty Request Form</w:t>
        </w:r>
      </w:hyperlink>
      <w:r w:rsidR="00574FAF" w:rsidRPr="00E04250">
        <w:rPr>
          <w:szCs w:val="20"/>
        </w:rPr>
        <w:tab/>
      </w:r>
      <w:r w:rsidR="00574FAF" w:rsidRPr="00E04250">
        <w:rPr>
          <w:sz w:val="20"/>
          <w:szCs w:val="20"/>
        </w:rPr>
        <w:tab/>
      </w:r>
      <w:r w:rsidR="00574FAF" w:rsidRPr="00E04250">
        <w:rPr>
          <w:rFonts w:cstheme="minorHAnsi"/>
          <w:sz w:val="20"/>
          <w:szCs w:val="20"/>
        </w:rPr>
        <w:fldChar w:fldCharType="begin">
          <w:ffData>
            <w:name w:val="Check12"/>
            <w:enabled/>
            <w:calcOnExit w:val="0"/>
            <w:checkBox>
              <w:sizeAuto/>
              <w:default w:val="0"/>
            </w:checkBox>
          </w:ffData>
        </w:fldChar>
      </w:r>
      <w:r w:rsidR="00574FAF" w:rsidRPr="00E04250">
        <w:rPr>
          <w:rFonts w:cstheme="minorHAnsi"/>
          <w:sz w:val="20"/>
          <w:szCs w:val="20"/>
        </w:rPr>
        <w:instrText xml:space="preserve"> FORMCHECKBOX </w:instrText>
      </w:r>
      <w:r w:rsidR="005B6DC4">
        <w:rPr>
          <w:rFonts w:cstheme="minorHAnsi"/>
          <w:sz w:val="20"/>
          <w:szCs w:val="20"/>
        </w:rPr>
      </w:r>
      <w:r w:rsidR="005B6DC4">
        <w:rPr>
          <w:rFonts w:cstheme="minorHAnsi"/>
          <w:sz w:val="20"/>
          <w:szCs w:val="20"/>
        </w:rPr>
        <w:fldChar w:fldCharType="separate"/>
      </w:r>
      <w:r w:rsidR="00574FAF" w:rsidRPr="00E04250">
        <w:rPr>
          <w:rFonts w:cstheme="minorHAnsi"/>
          <w:sz w:val="20"/>
          <w:szCs w:val="20"/>
        </w:rPr>
        <w:fldChar w:fldCharType="end"/>
      </w:r>
      <w:r w:rsidR="00574FAF" w:rsidRPr="00E04250">
        <w:rPr>
          <w:rFonts w:cstheme="minorHAnsi"/>
          <w:szCs w:val="20"/>
        </w:rPr>
        <w:t xml:space="preserve"> </w:t>
      </w:r>
      <w:hyperlink r:id="rId12" w:history="1">
        <w:r w:rsidR="00574FAF" w:rsidRPr="00E04250">
          <w:rPr>
            <w:rStyle w:val="Hyperlink"/>
            <w:color w:val="auto"/>
            <w:szCs w:val="20"/>
            <w:u w:val="none"/>
          </w:rPr>
          <w:t>Classified Request Form</w:t>
        </w:r>
      </w:hyperlink>
      <w:r w:rsidR="00574FAF" w:rsidRPr="00E04250">
        <w:rPr>
          <w:sz w:val="20"/>
          <w:szCs w:val="20"/>
        </w:rPr>
        <w:t xml:space="preserve"> </w:t>
      </w:r>
      <w:r w:rsidR="00574FAF" w:rsidRPr="00E04250">
        <w:rPr>
          <w:sz w:val="20"/>
          <w:szCs w:val="20"/>
        </w:rPr>
        <w:tab/>
      </w:r>
      <w:r w:rsidR="00574FAF" w:rsidRPr="00E04250">
        <w:rPr>
          <w:rFonts w:cstheme="minorHAnsi"/>
          <w:sz w:val="20"/>
          <w:szCs w:val="20"/>
        </w:rPr>
        <w:fldChar w:fldCharType="begin">
          <w:ffData>
            <w:name w:val="Check17"/>
            <w:enabled/>
            <w:calcOnExit w:val="0"/>
            <w:checkBox>
              <w:sizeAuto/>
              <w:default w:val="0"/>
            </w:checkBox>
          </w:ffData>
        </w:fldChar>
      </w:r>
      <w:r w:rsidR="00574FAF" w:rsidRPr="00E04250">
        <w:rPr>
          <w:rFonts w:cstheme="minorHAnsi"/>
          <w:sz w:val="20"/>
          <w:szCs w:val="20"/>
        </w:rPr>
        <w:instrText xml:space="preserve"> FORMCHECKBOX </w:instrText>
      </w:r>
      <w:r w:rsidR="005B6DC4">
        <w:rPr>
          <w:rFonts w:cstheme="minorHAnsi"/>
          <w:sz w:val="20"/>
          <w:szCs w:val="20"/>
        </w:rPr>
      </w:r>
      <w:r w:rsidR="005B6DC4">
        <w:rPr>
          <w:rFonts w:cstheme="minorHAnsi"/>
          <w:sz w:val="20"/>
          <w:szCs w:val="20"/>
        </w:rPr>
        <w:fldChar w:fldCharType="separate"/>
      </w:r>
      <w:r w:rsidR="00574FAF" w:rsidRPr="00E04250">
        <w:rPr>
          <w:rFonts w:cstheme="minorHAnsi"/>
          <w:sz w:val="20"/>
          <w:szCs w:val="20"/>
        </w:rPr>
        <w:fldChar w:fldCharType="end"/>
      </w:r>
      <w:r w:rsidR="00574FAF" w:rsidRPr="00E04250">
        <w:rPr>
          <w:rFonts w:cstheme="minorHAnsi"/>
          <w:sz w:val="20"/>
          <w:szCs w:val="20"/>
        </w:rPr>
        <w:t xml:space="preserve"> </w:t>
      </w:r>
      <w:hyperlink r:id="rId13" w:history="1">
        <w:r w:rsidR="00574FAF">
          <w:rPr>
            <w:rStyle w:val="Hyperlink"/>
            <w:rFonts w:cstheme="minorHAnsi"/>
            <w:color w:val="auto"/>
            <w:u w:val="none"/>
          </w:rPr>
          <w:t xml:space="preserve">Budget </w:t>
        </w:r>
        <w:r w:rsidR="00574FAF" w:rsidRPr="00E04250">
          <w:rPr>
            <w:rStyle w:val="Hyperlink"/>
            <w:rFonts w:cstheme="minorHAnsi"/>
            <w:color w:val="auto"/>
            <w:u w:val="none"/>
          </w:rPr>
          <w:t>Form</w:t>
        </w:r>
      </w:hyperlink>
    </w:p>
    <w:p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5B6DC4">
        <w:rPr>
          <w:rFonts w:cstheme="minorHAnsi"/>
          <w:sz w:val="20"/>
          <w:szCs w:val="20"/>
        </w:rPr>
      </w:r>
      <w:r w:rsidR="005B6DC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Pr="00E04250">
        <w:rPr>
          <w:rFonts w:cstheme="minorHAnsi"/>
          <w:sz w:val="20"/>
          <w:szCs w:val="20"/>
        </w:rPr>
        <w:instrText xml:space="preserve"> FORMCHECKBOX </w:instrText>
      </w:r>
      <w:r w:rsidR="005B6DC4">
        <w:rPr>
          <w:rFonts w:cstheme="minorHAnsi"/>
          <w:sz w:val="20"/>
          <w:szCs w:val="20"/>
        </w:rPr>
      </w:r>
      <w:r w:rsidR="005B6DC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4"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Pr="00E04250">
        <w:rPr>
          <w:rFonts w:cstheme="minorHAnsi"/>
          <w:sz w:val="20"/>
          <w:szCs w:val="20"/>
        </w:rPr>
        <w:instrText xml:space="preserve"> FORMCHECKBOX </w:instrText>
      </w:r>
      <w:r w:rsidR="005B6DC4">
        <w:rPr>
          <w:rFonts w:cstheme="minorHAnsi"/>
          <w:sz w:val="20"/>
          <w:szCs w:val="20"/>
        </w:rPr>
      </w:r>
      <w:r w:rsidR="005B6DC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5"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rsidR="00574FAF" w:rsidRPr="00E04250" w:rsidRDefault="00574FAF" w:rsidP="00574FAF">
      <w:pPr>
        <w:spacing w:after="0" w:line="240" w:lineRule="auto"/>
        <w:rPr>
          <w:sz w:val="20"/>
          <w:szCs w:val="20"/>
        </w:rPr>
      </w:pPr>
      <w:r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5B6DC4">
        <w:rPr>
          <w:rFonts w:cstheme="minorHAnsi"/>
          <w:sz w:val="20"/>
          <w:szCs w:val="20"/>
        </w:rPr>
      </w:r>
      <w:r w:rsidR="005B6DC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rsidR="00574FAF" w:rsidRDefault="00574FAF" w:rsidP="00574FAF">
      <w:pPr>
        <w:spacing w:after="0" w:line="240" w:lineRule="auto"/>
        <w:rPr>
          <w:sz w:val="20"/>
          <w:szCs w:val="20"/>
        </w:rPr>
      </w:pPr>
    </w:p>
    <w:p w:rsidR="00574FAF" w:rsidRDefault="00574FAF" w:rsidP="00574FAF">
      <w:pPr>
        <w:spacing w:after="0" w:line="240" w:lineRule="auto"/>
        <w:rPr>
          <w:sz w:val="20"/>
          <w:szCs w:val="20"/>
        </w:rPr>
      </w:pPr>
    </w:p>
    <w:p w:rsidR="00574FAF" w:rsidRDefault="00574FAF" w:rsidP="00574FAF">
      <w:pPr>
        <w:spacing w:after="0" w:line="240" w:lineRule="auto"/>
        <w:rPr>
          <w:b/>
          <w:i/>
          <w:u w:val="single"/>
        </w:rPr>
      </w:pPr>
    </w:p>
    <w:p w:rsidR="00F00ACA" w:rsidRDefault="00F00ACA"/>
    <w:sectPr w:rsidR="00F00ACA" w:rsidSect="00E04250">
      <w:footerReference w:type="defaul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0B" w:rsidRDefault="0060630B">
      <w:pPr>
        <w:spacing w:after="0" w:line="240" w:lineRule="auto"/>
      </w:pPr>
      <w:r>
        <w:separator/>
      </w:r>
    </w:p>
  </w:endnote>
  <w:endnote w:type="continuationSeparator" w:id="0">
    <w:p w:rsidR="0060630B" w:rsidRDefault="0060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5B6DC4" w:rsidRPr="005B6DC4">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rsidR="0045584D" w:rsidRDefault="005B6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0B" w:rsidRDefault="0060630B">
      <w:pPr>
        <w:spacing w:after="0" w:line="240" w:lineRule="auto"/>
      </w:pPr>
      <w:r>
        <w:separator/>
      </w:r>
    </w:p>
  </w:footnote>
  <w:footnote w:type="continuationSeparator" w:id="0">
    <w:p w:rsidR="0060630B" w:rsidRDefault="00606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1086869"/>
    <w:multiLevelType w:val="hybridMultilevel"/>
    <w:tmpl w:val="93465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1"/>
  </w:num>
  <w:num w:numId="5">
    <w:abstractNumId w:val="12"/>
  </w:num>
  <w:num w:numId="6">
    <w:abstractNumId w:val="0"/>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2434E"/>
    <w:rsid w:val="00054202"/>
    <w:rsid w:val="00056FF3"/>
    <w:rsid w:val="000A6E07"/>
    <w:rsid w:val="000B160D"/>
    <w:rsid w:val="000C78D8"/>
    <w:rsid w:val="000D2AE3"/>
    <w:rsid w:val="000F4717"/>
    <w:rsid w:val="00114B52"/>
    <w:rsid w:val="001B3A8D"/>
    <w:rsid w:val="001B6131"/>
    <w:rsid w:val="001D604E"/>
    <w:rsid w:val="001F0E85"/>
    <w:rsid w:val="001F4741"/>
    <w:rsid w:val="00274671"/>
    <w:rsid w:val="002944F8"/>
    <w:rsid w:val="002B32F4"/>
    <w:rsid w:val="00300C93"/>
    <w:rsid w:val="00397C4E"/>
    <w:rsid w:val="003A3DAA"/>
    <w:rsid w:val="004332BB"/>
    <w:rsid w:val="005036B7"/>
    <w:rsid w:val="005037AD"/>
    <w:rsid w:val="00574FAF"/>
    <w:rsid w:val="00576E1C"/>
    <w:rsid w:val="005B22D9"/>
    <w:rsid w:val="005B6DC4"/>
    <w:rsid w:val="005C1298"/>
    <w:rsid w:val="005E4648"/>
    <w:rsid w:val="005F1D88"/>
    <w:rsid w:val="0060630B"/>
    <w:rsid w:val="00617408"/>
    <w:rsid w:val="006207E5"/>
    <w:rsid w:val="006259E8"/>
    <w:rsid w:val="00633637"/>
    <w:rsid w:val="006A685F"/>
    <w:rsid w:val="006B4A3E"/>
    <w:rsid w:val="006D0001"/>
    <w:rsid w:val="006D3F7B"/>
    <w:rsid w:val="006F3E30"/>
    <w:rsid w:val="006F7355"/>
    <w:rsid w:val="00734ECC"/>
    <w:rsid w:val="00741DAB"/>
    <w:rsid w:val="0074627C"/>
    <w:rsid w:val="007556BC"/>
    <w:rsid w:val="00795DA1"/>
    <w:rsid w:val="007E4F4E"/>
    <w:rsid w:val="0085065D"/>
    <w:rsid w:val="00866BC9"/>
    <w:rsid w:val="009063E7"/>
    <w:rsid w:val="0093056B"/>
    <w:rsid w:val="00947264"/>
    <w:rsid w:val="0095542B"/>
    <w:rsid w:val="009847BE"/>
    <w:rsid w:val="009E28E9"/>
    <w:rsid w:val="009E70B3"/>
    <w:rsid w:val="009F390A"/>
    <w:rsid w:val="00A25287"/>
    <w:rsid w:val="00A354B7"/>
    <w:rsid w:val="00A45DBF"/>
    <w:rsid w:val="00A51876"/>
    <w:rsid w:val="00A72F1E"/>
    <w:rsid w:val="00A83772"/>
    <w:rsid w:val="00A84020"/>
    <w:rsid w:val="00A86826"/>
    <w:rsid w:val="00AB7F66"/>
    <w:rsid w:val="00B034D7"/>
    <w:rsid w:val="00B126E6"/>
    <w:rsid w:val="00B17B70"/>
    <w:rsid w:val="00B23010"/>
    <w:rsid w:val="00B33BF0"/>
    <w:rsid w:val="00B62FC1"/>
    <w:rsid w:val="00B90468"/>
    <w:rsid w:val="00B90B4B"/>
    <w:rsid w:val="00BA07D5"/>
    <w:rsid w:val="00CC6745"/>
    <w:rsid w:val="00CE66E2"/>
    <w:rsid w:val="00CF481D"/>
    <w:rsid w:val="00D3183E"/>
    <w:rsid w:val="00D3456A"/>
    <w:rsid w:val="00D8295C"/>
    <w:rsid w:val="00DA4006"/>
    <w:rsid w:val="00E0525D"/>
    <w:rsid w:val="00E2553E"/>
    <w:rsid w:val="00E65934"/>
    <w:rsid w:val="00E718A3"/>
    <w:rsid w:val="00E90EBE"/>
    <w:rsid w:val="00F00ACA"/>
    <w:rsid w:val="00F02FC9"/>
    <w:rsid w:val="00F7368B"/>
    <w:rsid w:val="00F852D8"/>
    <w:rsid w:val="00FB46CB"/>
    <w:rsid w:val="00FE43AC"/>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9472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character" w:customStyle="1" w:styleId="Heading2Char">
    <w:name w:val="Heading 2 Char"/>
    <w:basedOn w:val="DefaultParagraphFont"/>
    <w:link w:val="Heading2"/>
    <w:uiPriority w:val="9"/>
    <w:rsid w:val="009472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9472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character" w:customStyle="1" w:styleId="Heading2Char">
    <w:name w:val="Heading 2 Char"/>
    <w:basedOn w:val="DefaultParagraphFont"/>
    <w:link w:val="Heading2"/>
    <w:uiPriority w:val="9"/>
    <w:rsid w:val="009472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AFF95-A97B-4F19-8F27-BA4EC6767D0F}"/>
</file>

<file path=customXml/itemProps2.xml><?xml version="1.0" encoding="utf-8"?>
<ds:datastoreItem xmlns:ds="http://schemas.openxmlformats.org/officeDocument/2006/customXml" ds:itemID="{0CFD8F99-39A4-4CC4-99B0-942930E1C23E}"/>
</file>

<file path=customXml/itemProps3.xml><?xml version="1.0" encoding="utf-8"?>
<ds:datastoreItem xmlns:ds="http://schemas.openxmlformats.org/officeDocument/2006/customXml" ds:itemID="{527D63D8-7351-4A20-A555-6D8ED62B6EB5}"/>
</file>

<file path=docProps/app.xml><?xml version="1.0" encoding="utf-8"?>
<Properties xmlns="http://schemas.openxmlformats.org/officeDocument/2006/extended-properties" xmlns:vt="http://schemas.openxmlformats.org/officeDocument/2006/docPropsVTypes">
  <Template>Normal</Template>
  <TotalTime>5</TotalTime>
  <Pages>10</Pages>
  <Words>4106</Words>
  <Characters>23409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John</cp:lastModifiedBy>
  <cp:revision>6</cp:revision>
  <dcterms:created xsi:type="dcterms:W3CDTF">2015-09-28T14:25:00Z</dcterms:created>
  <dcterms:modified xsi:type="dcterms:W3CDTF">2015-09-28T16:47:00Z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