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560B5" w14:textId="77777777" w:rsidR="00574FAF" w:rsidRPr="00E04250" w:rsidRDefault="00574FAF" w:rsidP="00574FAF">
      <w:pPr>
        <w:spacing w:after="0" w:line="240" w:lineRule="auto"/>
        <w:jc w:val="center"/>
        <w:rPr>
          <w:b/>
          <w:sz w:val="32"/>
          <w:szCs w:val="32"/>
        </w:rPr>
      </w:pPr>
      <w:r w:rsidRPr="00E04250">
        <w:rPr>
          <w:b/>
          <w:sz w:val="32"/>
          <w:szCs w:val="32"/>
        </w:rPr>
        <w:t>Bakersfield College</w:t>
      </w:r>
    </w:p>
    <w:p w14:paraId="110C0069" w14:textId="77777777" w:rsidR="00574FAF" w:rsidRPr="00E04250" w:rsidRDefault="00574FAF" w:rsidP="00574FAF">
      <w:pPr>
        <w:spacing w:after="0" w:line="240" w:lineRule="auto"/>
        <w:jc w:val="center"/>
        <w:rPr>
          <w:b/>
          <w:sz w:val="32"/>
          <w:szCs w:val="32"/>
        </w:rPr>
      </w:pPr>
      <w:r>
        <w:rPr>
          <w:b/>
          <w:sz w:val="32"/>
          <w:szCs w:val="32"/>
        </w:rPr>
        <w:t>Comprehensive Program Review</w:t>
      </w:r>
    </w:p>
    <w:p w14:paraId="14786AFA" w14:textId="77777777" w:rsidR="00574FAF" w:rsidRDefault="00574FAF" w:rsidP="00574FAF">
      <w:pPr>
        <w:spacing w:after="0" w:line="240" w:lineRule="auto"/>
        <w:rPr>
          <w:b/>
          <w:u w:val="single"/>
        </w:rPr>
      </w:pPr>
    </w:p>
    <w:p w14:paraId="6AACC073" w14:textId="77777777" w:rsidR="00574FAF" w:rsidRPr="00E04250" w:rsidRDefault="00574FAF" w:rsidP="00574FAF">
      <w:pPr>
        <w:spacing w:after="0" w:line="240" w:lineRule="auto"/>
        <w:rPr>
          <w:b/>
          <w:u w:val="single"/>
        </w:rPr>
      </w:pPr>
      <w:r w:rsidRPr="00E04250">
        <w:rPr>
          <w:b/>
          <w:u w:val="single"/>
        </w:rPr>
        <w:t>I. Program Information:</w:t>
      </w:r>
    </w:p>
    <w:p w14:paraId="005FEE7F" w14:textId="77777777" w:rsidR="00574FAF" w:rsidRDefault="00574FAF" w:rsidP="00574FAF">
      <w:pPr>
        <w:spacing w:after="0" w:line="240" w:lineRule="auto"/>
      </w:pPr>
      <w:r w:rsidRPr="00E04250">
        <w:t>Program Name:</w:t>
      </w:r>
      <w:r w:rsidRPr="00E04250">
        <w:tab/>
      </w:r>
      <w:r w:rsidR="00946C4F">
        <w:t>Student Health and Wellness Center</w:t>
      </w:r>
      <w:r w:rsidRPr="00E04250">
        <w:tab/>
      </w:r>
    </w:p>
    <w:p w14:paraId="7B4D3521" w14:textId="77777777" w:rsidR="00574FAF" w:rsidRPr="00E04250" w:rsidRDefault="00574FAF" w:rsidP="00574FAF">
      <w:pPr>
        <w:spacing w:after="0" w:line="240" w:lineRule="auto"/>
      </w:pPr>
      <w:r w:rsidRPr="00E04250">
        <w:tab/>
      </w:r>
    </w:p>
    <w:p w14:paraId="5BFC3FA1" w14:textId="77777777" w:rsidR="00574FAF" w:rsidRDefault="00574FAF" w:rsidP="00574FAF">
      <w:pPr>
        <w:spacing w:after="0" w:line="240" w:lineRule="auto"/>
        <w:rPr>
          <w:rFonts w:cstheme="minorHAnsi"/>
        </w:rPr>
      </w:pPr>
      <w:r w:rsidRPr="00E04250">
        <w:t>Program Type:</w:t>
      </w:r>
      <w:r w:rsidRPr="00E04250">
        <w:tab/>
      </w:r>
      <w:r w:rsidRPr="00E04250">
        <w:tab/>
      </w:r>
      <w:r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Pr="00E04250">
        <w:rPr>
          <w:rFonts w:cstheme="minorHAnsi"/>
        </w:rPr>
      </w:r>
      <w:r w:rsidRPr="00E04250">
        <w:rPr>
          <w:rFonts w:cstheme="minorHAnsi"/>
        </w:rPr>
        <w:fldChar w:fldCharType="end"/>
      </w:r>
      <w:bookmarkEnd w:id="0"/>
      <w:r w:rsidRPr="00E04250">
        <w:rPr>
          <w:rFonts w:cstheme="minorHAnsi"/>
        </w:rPr>
        <w:t xml:space="preserve"> </w:t>
      </w:r>
      <w:r w:rsidRPr="00E04250">
        <w:t>Instructional</w:t>
      </w:r>
      <w:r w:rsidRPr="00E04250">
        <w:tab/>
      </w:r>
      <w:r w:rsidR="00946C4F">
        <w:rPr>
          <w:rFonts w:cstheme="minorHAnsi"/>
        </w:rPr>
        <w:fldChar w:fldCharType="begin">
          <w:ffData>
            <w:name w:val="Check9"/>
            <w:enabled/>
            <w:calcOnExit w:val="0"/>
            <w:checkBox>
              <w:sizeAuto/>
              <w:default w:val="1"/>
            </w:checkBox>
          </w:ffData>
        </w:fldChar>
      </w:r>
      <w:bookmarkStart w:id="1" w:name="Check9"/>
      <w:r w:rsidR="00946C4F">
        <w:rPr>
          <w:rFonts w:cstheme="minorHAnsi"/>
        </w:rPr>
        <w:instrText xml:space="preserve"> FORMCHECKBOX </w:instrText>
      </w:r>
      <w:r w:rsidR="00946C4F">
        <w:rPr>
          <w:rFonts w:cstheme="minorHAnsi"/>
        </w:rPr>
      </w:r>
      <w:r w:rsidR="00946C4F">
        <w:rPr>
          <w:rFonts w:cstheme="minorHAnsi"/>
        </w:rPr>
        <w:fldChar w:fldCharType="end"/>
      </w:r>
      <w:bookmarkEnd w:id="1"/>
      <w:r w:rsidRPr="00E04250">
        <w:rPr>
          <w:rFonts w:cstheme="minorHAnsi"/>
        </w:rPr>
        <w:t xml:space="preserve"> Student Affairs </w:t>
      </w:r>
      <w:r w:rsidRPr="00E04250">
        <w:rPr>
          <w:rFonts w:cstheme="minorHAnsi"/>
        </w:rPr>
        <w:tab/>
      </w:r>
      <w:r w:rsidR="00946C4F">
        <w:rPr>
          <w:rFonts w:cstheme="minorHAnsi"/>
        </w:rPr>
        <w:fldChar w:fldCharType="begin">
          <w:ffData>
            <w:name w:val=""/>
            <w:enabled/>
            <w:calcOnExit w:val="0"/>
            <w:checkBox>
              <w:sizeAuto/>
              <w:default w:val="0"/>
            </w:checkBox>
          </w:ffData>
        </w:fldChar>
      </w:r>
      <w:r w:rsidR="00946C4F">
        <w:rPr>
          <w:rFonts w:cstheme="minorHAnsi"/>
        </w:rPr>
        <w:instrText xml:space="preserve"> FORMCHECKBOX </w:instrText>
      </w:r>
      <w:r w:rsidR="00946C4F">
        <w:rPr>
          <w:rFonts w:cstheme="minorHAnsi"/>
        </w:rPr>
      </w:r>
      <w:r w:rsidR="00946C4F">
        <w:rPr>
          <w:rFonts w:cstheme="minorHAnsi"/>
        </w:rPr>
        <w:fldChar w:fldCharType="end"/>
      </w:r>
      <w:r w:rsidRPr="00E04250">
        <w:rPr>
          <w:rFonts w:cstheme="minorHAnsi"/>
        </w:rPr>
        <w:t xml:space="preserve"> Administrative Service</w:t>
      </w:r>
    </w:p>
    <w:p w14:paraId="7721E976" w14:textId="77777777" w:rsidR="00574FAF" w:rsidRPr="00E04250" w:rsidRDefault="00574FAF" w:rsidP="00574FAF">
      <w:pPr>
        <w:spacing w:after="0" w:line="240" w:lineRule="auto"/>
      </w:pPr>
    </w:p>
    <w:p w14:paraId="6B065C3C" w14:textId="77777777"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6E0D5A1D" w14:textId="77777777" w:rsidR="00946C4F" w:rsidRDefault="00574FAF" w:rsidP="00574FAF">
      <w:pPr>
        <w:spacing w:after="0" w:line="240" w:lineRule="auto"/>
      </w:pPr>
      <w:r w:rsidRPr="00E04250">
        <w:t xml:space="preserve">Describe how the program supports the Bakersfield College Mission: </w:t>
      </w:r>
    </w:p>
    <w:p w14:paraId="1146EF2B" w14:textId="77777777" w:rsidR="00574FAF" w:rsidRDefault="00924923" w:rsidP="00574FAF">
      <w:pPr>
        <w:spacing w:after="0" w:line="240" w:lineRule="auto"/>
      </w:pPr>
      <w:r>
        <w:t xml:space="preserve">By providing students with resources that </w:t>
      </w:r>
      <w:r w:rsidR="005349C2">
        <w:t xml:space="preserve">promote health and wellness will aid students in achieving </w:t>
      </w:r>
      <w:r>
        <w:t>their personal and academic success.</w:t>
      </w:r>
    </w:p>
    <w:p w14:paraId="6951F5FF" w14:textId="77777777" w:rsidR="00574FAF" w:rsidRPr="00E04250" w:rsidRDefault="00574FAF" w:rsidP="00574FAF">
      <w:pPr>
        <w:spacing w:after="0" w:line="240" w:lineRule="auto"/>
      </w:pPr>
    </w:p>
    <w:p w14:paraId="08572C61" w14:textId="77777777" w:rsidR="00946C4F" w:rsidRDefault="00574FAF" w:rsidP="00574FAF">
      <w:pPr>
        <w:spacing w:after="0" w:line="240" w:lineRule="auto"/>
      </w:pPr>
      <w:r w:rsidRPr="00E04250">
        <w:t>Program Mission Statement:</w:t>
      </w:r>
      <w:r w:rsidR="00C87C12">
        <w:t xml:space="preserve">  </w:t>
      </w:r>
    </w:p>
    <w:p w14:paraId="134E3891" w14:textId="5F50028B" w:rsidR="00574FAF" w:rsidRPr="00C87C12" w:rsidRDefault="00C87C12" w:rsidP="00574FAF">
      <w:pPr>
        <w:spacing w:after="0" w:line="240" w:lineRule="auto"/>
        <w:rPr>
          <w:rFonts w:asciiTheme="minorHAnsi" w:hAnsiTheme="minorHAnsi"/>
        </w:rPr>
      </w:pPr>
      <w:r w:rsidRPr="00C87C12">
        <w:rPr>
          <w:rFonts w:asciiTheme="minorHAnsi" w:eastAsiaTheme="minorHAnsi" w:hAnsiTheme="minorHAnsi" w:cs="Helvetica"/>
          <w:color w:val="262626"/>
        </w:rPr>
        <w:t xml:space="preserve">The </w:t>
      </w:r>
      <w:r>
        <w:rPr>
          <w:rFonts w:asciiTheme="minorHAnsi" w:eastAsiaTheme="minorHAnsi" w:hAnsiTheme="minorHAnsi" w:cs="Helvetica"/>
          <w:color w:val="262626"/>
        </w:rPr>
        <w:t>mission of the Student</w:t>
      </w:r>
      <w:r w:rsidRPr="00C87C12">
        <w:rPr>
          <w:rFonts w:asciiTheme="minorHAnsi" w:eastAsiaTheme="minorHAnsi" w:hAnsiTheme="minorHAnsi" w:cs="Helvetica"/>
          <w:color w:val="262626"/>
        </w:rPr>
        <w:t xml:space="preserve"> Health </w:t>
      </w:r>
      <w:r>
        <w:rPr>
          <w:rFonts w:asciiTheme="minorHAnsi" w:eastAsiaTheme="minorHAnsi" w:hAnsiTheme="minorHAnsi" w:cs="Helvetica"/>
          <w:color w:val="262626"/>
        </w:rPr>
        <w:t xml:space="preserve">and Wellness </w:t>
      </w:r>
      <w:r w:rsidRPr="00C87C12">
        <w:rPr>
          <w:rFonts w:asciiTheme="minorHAnsi" w:eastAsiaTheme="minorHAnsi" w:hAnsiTheme="minorHAnsi" w:cs="Helvetica"/>
          <w:color w:val="262626"/>
        </w:rPr>
        <w:t>Center is to help students maintain a state of optimum health, both mental and physical</w:t>
      </w:r>
      <w:r>
        <w:rPr>
          <w:rFonts w:asciiTheme="minorHAnsi" w:eastAsiaTheme="minorHAnsi" w:hAnsiTheme="minorHAnsi" w:cs="Helvetica"/>
          <w:color w:val="262626"/>
        </w:rPr>
        <w:t xml:space="preserve">, so that they may attain their educational </w:t>
      </w:r>
      <w:r w:rsidR="00924923">
        <w:rPr>
          <w:rFonts w:asciiTheme="minorHAnsi" w:eastAsiaTheme="minorHAnsi" w:hAnsiTheme="minorHAnsi" w:cs="Helvetica"/>
          <w:color w:val="262626"/>
        </w:rPr>
        <w:t xml:space="preserve">and personal </w:t>
      </w:r>
      <w:r>
        <w:rPr>
          <w:rFonts w:asciiTheme="minorHAnsi" w:eastAsiaTheme="minorHAnsi" w:hAnsiTheme="minorHAnsi" w:cs="Helvetica"/>
          <w:color w:val="262626"/>
        </w:rPr>
        <w:t>goals</w:t>
      </w:r>
      <w:r w:rsidRPr="00C87C12">
        <w:rPr>
          <w:rFonts w:asciiTheme="minorHAnsi" w:eastAsiaTheme="minorHAnsi" w:hAnsiTheme="minorHAnsi" w:cs="Helvetica"/>
          <w:color w:val="262626"/>
        </w:rPr>
        <w:t xml:space="preserve">. This is achieved by </w:t>
      </w:r>
      <w:r>
        <w:rPr>
          <w:rFonts w:asciiTheme="minorHAnsi" w:eastAsiaTheme="minorHAnsi" w:hAnsiTheme="minorHAnsi" w:cs="Helvetica"/>
          <w:color w:val="262626"/>
        </w:rPr>
        <w:t xml:space="preserve">providing </w:t>
      </w:r>
      <w:r w:rsidRPr="00C87C12">
        <w:rPr>
          <w:rFonts w:asciiTheme="minorHAnsi" w:eastAsiaTheme="minorHAnsi" w:hAnsiTheme="minorHAnsi" w:cs="Helvetica"/>
          <w:color w:val="262626"/>
        </w:rPr>
        <w:t xml:space="preserve">emergency first aid treatment, </w:t>
      </w:r>
      <w:r w:rsidR="00D963E6">
        <w:rPr>
          <w:rFonts w:asciiTheme="minorHAnsi" w:eastAsiaTheme="minorHAnsi" w:hAnsiTheme="minorHAnsi" w:cs="Helvetica"/>
          <w:color w:val="262626"/>
        </w:rPr>
        <w:t xml:space="preserve">mental health </w:t>
      </w:r>
      <w:r w:rsidRPr="00C87C12">
        <w:rPr>
          <w:rFonts w:asciiTheme="minorHAnsi" w:eastAsiaTheme="minorHAnsi" w:hAnsiTheme="minorHAnsi" w:cs="Helvetica"/>
          <w:color w:val="262626"/>
        </w:rPr>
        <w:t xml:space="preserve">counseling, physical consultation, and general </w:t>
      </w:r>
      <w:r>
        <w:rPr>
          <w:rFonts w:asciiTheme="minorHAnsi" w:eastAsiaTheme="minorHAnsi" w:hAnsiTheme="minorHAnsi" w:cs="Helvetica"/>
          <w:color w:val="262626"/>
        </w:rPr>
        <w:t xml:space="preserve">wellness education. </w:t>
      </w:r>
    </w:p>
    <w:p w14:paraId="3ADCD669" w14:textId="77777777"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14:paraId="7174C1CE" w14:textId="77777777" w:rsidTr="00574FAF">
        <w:tc>
          <w:tcPr>
            <w:tcW w:w="14616" w:type="dxa"/>
          </w:tcPr>
          <w:p w14:paraId="451A5BC7" w14:textId="77777777" w:rsidR="00574FAF" w:rsidRPr="00574FAF" w:rsidRDefault="00574FAF" w:rsidP="00574FAF">
            <w:pPr>
              <w:spacing w:after="0" w:line="240" w:lineRule="auto"/>
              <w:rPr>
                <w:b/>
                <w:i/>
              </w:rPr>
            </w:pPr>
            <w:r w:rsidRPr="00574FAF">
              <w:rPr>
                <w:b/>
                <w:i/>
              </w:rPr>
              <w:t>Instructional Programs only:</w:t>
            </w:r>
          </w:p>
          <w:p w14:paraId="1F3FAEC5" w14:textId="77777777" w:rsidR="00574FAF" w:rsidRDefault="00574FAF" w:rsidP="00574FAF">
            <w:pPr>
              <w:pStyle w:val="ListParagraph"/>
              <w:numPr>
                <w:ilvl w:val="0"/>
                <w:numId w:val="9"/>
              </w:numPr>
              <w:spacing w:after="0" w:line="240" w:lineRule="auto"/>
            </w:pPr>
            <w:r>
              <w:t>List the degrees and Certificates of Achievement the program offers</w:t>
            </w:r>
          </w:p>
          <w:p w14:paraId="69208E5C" w14:textId="77777777"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14:paraId="2102549D" w14:textId="77777777"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14:paraId="273BF393" w14:textId="77777777" w:rsidR="00574FAF" w:rsidRDefault="00574FAF" w:rsidP="00574FAF">
      <w:pPr>
        <w:spacing w:after="0" w:line="240" w:lineRule="auto"/>
        <w:rPr>
          <w:b/>
          <w:u w:val="single"/>
        </w:rPr>
      </w:pPr>
    </w:p>
    <w:p w14:paraId="41FC0C12" w14:textId="77777777"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14:paraId="7D67D4D2" w14:textId="77777777"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14:paraId="2F172257"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35C64AB" w14:textId="77777777" w:rsidR="00574FAF" w:rsidRPr="00E04250" w:rsidRDefault="00574FAF" w:rsidP="00E540CD">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A8EA8A5" w14:textId="77777777"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DE8A872" w14:textId="77777777" w:rsidR="00574FAF" w:rsidRPr="00E04250" w:rsidRDefault="00574FAF" w:rsidP="00E540CD">
            <w:pPr>
              <w:spacing w:after="0" w:line="240" w:lineRule="auto"/>
              <w:contextualSpacing/>
              <w:jc w:val="center"/>
              <w:rPr>
                <w:b/>
                <w:bCs/>
                <w:color w:val="000000"/>
              </w:rPr>
            </w:pPr>
            <w:r w:rsidRPr="00E04250">
              <w:rPr>
                <w:b/>
                <w:bCs/>
                <w:color w:val="000000"/>
              </w:rPr>
              <w:t>Progress on goal achievement</w:t>
            </w:r>
          </w:p>
          <w:p w14:paraId="5192E379" w14:textId="77777777" w:rsidR="00574FAF" w:rsidRPr="00E04250" w:rsidRDefault="00574FAF" w:rsidP="00E540CD">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B2D6C6E" w14:textId="77777777" w:rsidR="00574FAF" w:rsidRPr="00E04250" w:rsidRDefault="00574FAF" w:rsidP="00E540CD">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68A578C6" w14:textId="77777777" w:rsidR="00574FAF" w:rsidRPr="00E04250" w:rsidRDefault="00574FAF" w:rsidP="00E540CD">
            <w:pPr>
              <w:spacing w:after="0" w:line="240" w:lineRule="auto"/>
              <w:contextualSpacing/>
              <w:jc w:val="center"/>
              <w:rPr>
                <w:rFonts w:eastAsiaTheme="minorHAnsi"/>
                <w:b/>
                <w:bCs/>
                <w:color w:val="000000"/>
                <w:sz w:val="24"/>
                <w:szCs w:val="24"/>
              </w:rPr>
            </w:pPr>
          </w:p>
        </w:tc>
      </w:tr>
      <w:tr w:rsidR="00574FAF" w:rsidRPr="00E04250" w14:paraId="1FD2F725"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D385A" w14:textId="77777777" w:rsidR="00574FAF" w:rsidRPr="00E04250" w:rsidRDefault="00574FAF" w:rsidP="00E540CD">
            <w:pPr>
              <w:spacing w:after="0" w:line="240" w:lineRule="auto"/>
              <w:rPr>
                <w:rFonts w:eastAsiaTheme="minorHAnsi"/>
                <w:color w:val="000000"/>
                <w:sz w:val="24"/>
                <w:szCs w:val="24"/>
              </w:rPr>
            </w:pPr>
            <w:r w:rsidRPr="00E04250">
              <w:rPr>
                <w:rFonts w:eastAsiaTheme="minorHAnsi"/>
                <w:color w:val="000000"/>
                <w:sz w:val="24"/>
                <w:szCs w:val="24"/>
              </w:rPr>
              <w:t>1.</w:t>
            </w:r>
            <w:r w:rsidR="005349C2">
              <w:rPr>
                <w:rFonts w:eastAsiaTheme="minorHAnsi"/>
                <w:color w:val="000000"/>
                <w:sz w:val="24"/>
                <w:szCs w:val="24"/>
              </w:rPr>
              <w:t xml:space="preserve"> </w:t>
            </w:r>
            <w:r w:rsidR="005349C2" w:rsidRPr="00946C4F">
              <w:rPr>
                <w:rFonts w:eastAsiaTheme="minorHAnsi"/>
                <w:color w:val="000000"/>
              </w:rPr>
              <w:t>To provide low cost clinical services, including mental health counseling and education to students.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35B798E2" w14:textId="77777777" w:rsidR="00574FAF" w:rsidRPr="00E04250" w:rsidRDefault="00924923" w:rsidP="00E540CD">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574FAF" w:rsidRPr="00E04250">
              <w:rPr>
                <w:sz w:val="20"/>
                <w:szCs w:val="20"/>
              </w:rPr>
              <w:t xml:space="preserve"> 1: Student Learning                             </w:t>
            </w:r>
          </w:p>
          <w:p w14:paraId="5F70D4D1" w14:textId="77777777" w:rsidR="00574FAF" w:rsidRPr="00E04250" w:rsidRDefault="00924923" w:rsidP="00E540CD">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Pr>
                <w:sz w:val="20"/>
                <w:szCs w:val="20"/>
              </w:rPr>
            </w:r>
            <w:r>
              <w:rPr>
                <w:sz w:val="20"/>
                <w:szCs w:val="20"/>
              </w:rPr>
              <w:fldChar w:fldCharType="end"/>
            </w:r>
            <w:bookmarkEnd w:id="3"/>
            <w:r w:rsidR="00574FAF" w:rsidRPr="00E04250">
              <w:rPr>
                <w:sz w:val="20"/>
                <w:szCs w:val="20"/>
              </w:rPr>
              <w:t xml:space="preserve"> 2: Student Progression and Completion              </w:t>
            </w:r>
          </w:p>
          <w:p w14:paraId="06A1310B" w14:textId="77777777" w:rsidR="00574FAF" w:rsidRPr="00E04250" w:rsidRDefault="00574FAF" w:rsidP="00E540C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70E321AC" w14:textId="77777777" w:rsidR="00574FAF" w:rsidRPr="00E04250" w:rsidRDefault="00574FAF" w:rsidP="00E540C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4: Oversight and Accountability           </w:t>
            </w:r>
          </w:p>
          <w:p w14:paraId="548FC9E8" w14:textId="77777777" w:rsidR="00574FAF" w:rsidRPr="00E04250" w:rsidRDefault="00574FAF" w:rsidP="00E540C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2B419E07" w14:textId="77777777" w:rsidR="00574FAF" w:rsidRPr="00E04250" w:rsidRDefault="00574FAF" w:rsidP="00E540C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0F5836BB" w14:textId="77777777" w:rsidR="00574FAF" w:rsidRPr="00E04250" w:rsidRDefault="00574FAF" w:rsidP="00E540CD">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463862A6" w14:textId="77777777" w:rsidR="00574FAF" w:rsidRPr="00E04250" w:rsidRDefault="005349C2" w:rsidP="00E540CD">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Pr>
                <w:b/>
                <w:sz w:val="20"/>
                <w:szCs w:val="20"/>
                <w:u w:val="single"/>
              </w:rPr>
            </w:r>
            <w:r>
              <w:rPr>
                <w:b/>
                <w:sz w:val="20"/>
                <w:szCs w:val="20"/>
                <w:u w:val="single"/>
              </w:rPr>
              <w:fldChar w:fldCharType="end"/>
            </w:r>
            <w:bookmarkEnd w:id="4"/>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w:t>
            </w:r>
            <w:r w:rsidRPr="005349C2">
              <w:rPr>
                <w:sz w:val="20"/>
                <w:szCs w:val="20"/>
                <w:u w:val="single"/>
              </w:rPr>
              <w:t>9/1/15</w:t>
            </w:r>
            <w:r w:rsidR="00574FAF" w:rsidRPr="00E04250">
              <w:rPr>
                <w:sz w:val="20"/>
                <w:szCs w:val="20"/>
              </w:rPr>
              <w:t>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7C2D556A" w14:textId="77777777" w:rsidR="000929C3" w:rsidRDefault="000929C3" w:rsidP="000929C3">
            <w:pPr>
              <w:spacing w:after="0" w:line="240" w:lineRule="auto"/>
              <w:ind w:left="252" w:hanging="252"/>
              <w:rPr>
                <w:rFonts w:eastAsiaTheme="minorHAnsi"/>
                <w:color w:val="000000"/>
              </w:rPr>
            </w:pPr>
            <w:r>
              <w:rPr>
                <w:rFonts w:eastAsiaTheme="minorHAnsi"/>
                <w:color w:val="000000"/>
              </w:rPr>
              <w:t xml:space="preserve">1.  </w:t>
            </w:r>
            <w:r w:rsidR="00946C4F" w:rsidRPr="00946C4F">
              <w:rPr>
                <w:rFonts w:eastAsiaTheme="minorHAnsi"/>
                <w:color w:val="000000"/>
              </w:rPr>
              <w:t xml:space="preserve">Services include tuberculosis screening, immunizations, basic laboratory tests, </w:t>
            </w:r>
            <w:proofErr w:type="gramStart"/>
            <w:r w:rsidR="00946C4F" w:rsidRPr="00946C4F">
              <w:rPr>
                <w:rFonts w:eastAsiaTheme="minorHAnsi"/>
                <w:color w:val="000000"/>
              </w:rPr>
              <w:t>mental</w:t>
            </w:r>
            <w:proofErr w:type="gramEnd"/>
            <w:r w:rsidR="00946C4F" w:rsidRPr="00946C4F">
              <w:rPr>
                <w:rFonts w:eastAsiaTheme="minorHAnsi"/>
                <w:color w:val="000000"/>
              </w:rPr>
              <w:t xml:space="preserve"> health counseling and basic medical care.</w:t>
            </w:r>
            <w:r>
              <w:rPr>
                <w:rFonts w:eastAsiaTheme="minorHAnsi"/>
                <w:color w:val="000000"/>
              </w:rPr>
              <w:t xml:space="preserve"> </w:t>
            </w:r>
          </w:p>
          <w:p w14:paraId="7232BEE9" w14:textId="77777777" w:rsidR="00574FAF" w:rsidRPr="00946C4F" w:rsidRDefault="000929C3" w:rsidP="000929C3">
            <w:pPr>
              <w:spacing w:after="0" w:line="240" w:lineRule="auto"/>
              <w:ind w:left="252" w:hanging="252"/>
              <w:rPr>
                <w:rFonts w:eastAsiaTheme="minorHAnsi"/>
                <w:color w:val="000000"/>
              </w:rPr>
            </w:pPr>
            <w:r>
              <w:rPr>
                <w:rFonts w:eastAsiaTheme="minorHAnsi"/>
                <w:color w:val="000000"/>
              </w:rPr>
              <w:t xml:space="preserve">2. Reorganized SHC with the creation of Nurse Director position </w:t>
            </w:r>
            <w:r>
              <w:rPr>
                <w:rFonts w:eastAsiaTheme="minorHAnsi"/>
                <w:color w:val="000000"/>
              </w:rPr>
              <w:lastRenderedPageBreak/>
              <w:t xml:space="preserve">eliminating need to contract with </w:t>
            </w:r>
            <w:proofErr w:type="spellStart"/>
            <w:r>
              <w:rPr>
                <w:rFonts w:eastAsiaTheme="minorHAnsi"/>
                <w:color w:val="000000"/>
              </w:rPr>
              <w:t>Clinica</w:t>
            </w:r>
            <w:proofErr w:type="spellEnd"/>
            <w:r>
              <w:rPr>
                <w:rFonts w:eastAsiaTheme="minorHAnsi"/>
                <w:color w:val="000000"/>
              </w:rPr>
              <w:t xml:space="preserve"> Sierra Vista thereby eliminating $350,000 contract.</w:t>
            </w:r>
          </w:p>
        </w:tc>
      </w:tr>
      <w:tr w:rsidR="00574FAF" w:rsidRPr="00E04250" w14:paraId="45768146"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FFBB6" w14:textId="77777777" w:rsidR="00574FAF" w:rsidRPr="00E04250" w:rsidRDefault="00574FAF" w:rsidP="00B73365">
            <w:pPr>
              <w:spacing w:after="0" w:line="240" w:lineRule="auto"/>
              <w:rPr>
                <w:rFonts w:eastAsiaTheme="minorHAnsi"/>
                <w:color w:val="000000"/>
                <w:sz w:val="24"/>
                <w:szCs w:val="24"/>
              </w:rPr>
            </w:pPr>
            <w:r w:rsidRPr="00E04250">
              <w:rPr>
                <w:rFonts w:eastAsiaTheme="minorHAnsi"/>
                <w:color w:val="000000"/>
                <w:sz w:val="24"/>
                <w:szCs w:val="24"/>
              </w:rPr>
              <w:lastRenderedPageBreak/>
              <w:t>2.</w:t>
            </w:r>
            <w:r w:rsidR="00946C4F">
              <w:rPr>
                <w:rFonts w:eastAsiaTheme="minorHAnsi"/>
                <w:color w:val="000000"/>
                <w:sz w:val="24"/>
                <w:szCs w:val="24"/>
              </w:rPr>
              <w:t xml:space="preserve"> </w:t>
            </w:r>
            <w:r w:rsidR="00B73365" w:rsidRPr="00B73365">
              <w:rPr>
                <w:rFonts w:eastAsiaTheme="minorHAnsi"/>
                <w:color w:val="000000"/>
              </w:rPr>
              <w:t>Provide ongoing health and wellness awareness by sponsoring annual health fair</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14:paraId="2C487AF1" w14:textId="77777777" w:rsidR="00574FAF" w:rsidRPr="00E04250" w:rsidRDefault="00946C4F" w:rsidP="00E540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14:paraId="73A132E9" w14:textId="77777777" w:rsidR="00574FAF" w:rsidRPr="00E04250" w:rsidRDefault="00946C4F" w:rsidP="00E540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2: Student Progression and Completion              </w:t>
            </w:r>
          </w:p>
          <w:p w14:paraId="0A2AF9CD" w14:textId="77777777" w:rsidR="00574FAF" w:rsidRPr="00E04250" w:rsidRDefault="00574FAF" w:rsidP="00E540C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2DBDE958" w14:textId="77777777" w:rsidR="00574FAF" w:rsidRPr="00E04250" w:rsidRDefault="00574FAF" w:rsidP="00E540C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4: Oversight and Accountability           </w:t>
            </w:r>
          </w:p>
          <w:p w14:paraId="69AD8D76" w14:textId="77777777" w:rsidR="00574FAF" w:rsidRPr="00E04250" w:rsidRDefault="00946C4F" w:rsidP="00E540CD">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Pr>
                <w:sz w:val="20"/>
                <w:szCs w:val="20"/>
              </w:rPr>
            </w:r>
            <w:r>
              <w:rPr>
                <w:sz w:val="20"/>
                <w:szCs w:val="20"/>
              </w:rPr>
              <w:fldChar w:fldCharType="end"/>
            </w:r>
            <w:bookmarkEnd w:id="5"/>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4218E66C" w14:textId="77777777" w:rsidR="00574FAF" w:rsidRPr="00E04250" w:rsidRDefault="00574FAF" w:rsidP="00E540C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504C8F0E" w14:textId="77777777" w:rsidR="00574FAF" w:rsidRPr="00E04250" w:rsidRDefault="00574FAF" w:rsidP="00E540CD">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14:paraId="2418F36A" w14:textId="77777777" w:rsidR="00574FAF" w:rsidRPr="00E04250" w:rsidRDefault="00946C4F" w:rsidP="00E540CD">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6C3EEF7D" w14:textId="77777777" w:rsidR="00574FAF" w:rsidRPr="000929C3" w:rsidRDefault="00B73365" w:rsidP="00E540CD">
            <w:pPr>
              <w:spacing w:after="0" w:line="240" w:lineRule="auto"/>
              <w:rPr>
                <w:rFonts w:eastAsiaTheme="minorHAnsi"/>
                <w:color w:val="000000"/>
              </w:rPr>
            </w:pPr>
            <w:r w:rsidRPr="000929C3">
              <w:rPr>
                <w:rFonts w:eastAsiaTheme="minorHAnsi"/>
                <w:color w:val="000000"/>
              </w:rPr>
              <w:t xml:space="preserve">Have provided an annual health fair </w:t>
            </w:r>
            <w:r w:rsidR="000929C3" w:rsidRPr="000929C3">
              <w:rPr>
                <w:rFonts w:eastAsiaTheme="minorHAnsi"/>
                <w:color w:val="000000"/>
              </w:rPr>
              <w:t>for past 12 years, 2014</w:t>
            </w:r>
            <w:r w:rsidRPr="000929C3">
              <w:rPr>
                <w:rFonts w:eastAsiaTheme="minorHAnsi"/>
                <w:color w:val="000000"/>
              </w:rPr>
              <w:t>/15 event included over 70 vendors</w:t>
            </w:r>
          </w:p>
        </w:tc>
      </w:tr>
    </w:tbl>
    <w:p w14:paraId="6E4A45CD" w14:textId="77777777" w:rsidR="00574FAF" w:rsidRDefault="00574FAF" w:rsidP="00574FAF">
      <w:pPr>
        <w:spacing w:after="0" w:line="240" w:lineRule="auto"/>
        <w:rPr>
          <w:b/>
          <w:u w:val="single"/>
        </w:rPr>
      </w:pPr>
    </w:p>
    <w:p w14:paraId="3264AE7A" w14:textId="77777777" w:rsidR="00574FAF" w:rsidRDefault="00574FAF" w:rsidP="00574FAF">
      <w:pPr>
        <w:spacing w:after="0" w:line="240" w:lineRule="auto"/>
        <w:rPr>
          <w:b/>
          <w:u w:val="single"/>
        </w:rPr>
      </w:pPr>
    </w:p>
    <w:p w14:paraId="5B865277" w14:textId="77777777"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14:paraId="2E02B99D" w14:textId="77777777"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B167865" w14:textId="77777777" w:rsidR="00574FAF" w:rsidRPr="00E04250" w:rsidRDefault="00574FAF" w:rsidP="00E540CD">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8159A60" w14:textId="77777777"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FD02CFE" w14:textId="77777777" w:rsidR="00574FAF" w:rsidRPr="00E04250" w:rsidRDefault="00574FAF" w:rsidP="00E540CD">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05AD720" w14:textId="77777777" w:rsidR="00574FAF" w:rsidRPr="00E04250" w:rsidRDefault="00574FAF" w:rsidP="00E540CD">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14:paraId="17FBD213" w14:textId="77777777" w:rsidR="00574FAF" w:rsidRPr="00E04250" w:rsidRDefault="00574FAF" w:rsidP="00E540CD">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14:paraId="32B6E883" w14:textId="77777777" w:rsidR="00574FAF" w:rsidRDefault="00574FAF" w:rsidP="00E540CD">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14:paraId="09B54180"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79593" w14:textId="7F8682B5" w:rsidR="00574FAF" w:rsidRPr="00E04250" w:rsidRDefault="00574FAF" w:rsidP="009D074F">
            <w:pPr>
              <w:spacing w:after="0" w:line="240" w:lineRule="auto"/>
              <w:rPr>
                <w:rFonts w:eastAsiaTheme="minorHAnsi"/>
                <w:color w:val="000000"/>
                <w:sz w:val="24"/>
                <w:szCs w:val="24"/>
              </w:rPr>
            </w:pPr>
            <w:r w:rsidRPr="00E04250">
              <w:rPr>
                <w:rFonts w:eastAsiaTheme="minorHAnsi"/>
                <w:color w:val="000000"/>
                <w:sz w:val="24"/>
                <w:szCs w:val="24"/>
              </w:rPr>
              <w:t>1.</w:t>
            </w:r>
            <w:r w:rsidR="00B73365">
              <w:rPr>
                <w:rFonts w:eastAsiaTheme="minorHAnsi"/>
                <w:color w:val="000000"/>
                <w:sz w:val="24"/>
                <w:szCs w:val="24"/>
              </w:rPr>
              <w:t xml:space="preserve"> </w:t>
            </w:r>
            <w:r w:rsidR="009D074F">
              <w:rPr>
                <w:rFonts w:eastAsiaTheme="minorHAnsi"/>
                <w:color w:val="000000"/>
              </w:rPr>
              <w:t xml:space="preserve">Improve </w:t>
            </w:r>
            <w:r w:rsidR="00B73365">
              <w:rPr>
                <w:rFonts w:eastAsiaTheme="minorHAnsi"/>
                <w:color w:val="000000"/>
              </w:rPr>
              <w:t xml:space="preserve">student’s </w:t>
            </w:r>
            <w:r w:rsidR="00B73365" w:rsidRPr="00946C4F">
              <w:rPr>
                <w:rFonts w:eastAsiaTheme="minorHAnsi"/>
                <w:color w:val="000000"/>
              </w:rPr>
              <w:t>health and wellness</w:t>
            </w:r>
            <w:r w:rsidR="009D074F">
              <w:rPr>
                <w:rFonts w:eastAsiaTheme="minorHAnsi"/>
                <w:color w:val="000000"/>
              </w:rPr>
              <w:t xml:space="preserve"> awareness.</w:t>
            </w:r>
            <w:r w:rsidR="00B73365" w:rsidRPr="00946C4F">
              <w:rPr>
                <w:rFonts w:eastAsiaTheme="minorHAnsi"/>
                <w:color w:val="000000"/>
              </w:rPr>
              <w:t xml:space="preserve"> </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07520491" w14:textId="77777777" w:rsidR="00574FAF" w:rsidRPr="00E04250" w:rsidRDefault="00B73365" w:rsidP="00E540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14:paraId="7085F22F" w14:textId="77777777" w:rsidR="00574FAF" w:rsidRPr="00E04250" w:rsidRDefault="00B73365" w:rsidP="00E540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2: Student Progression and Completion              </w:t>
            </w:r>
          </w:p>
          <w:p w14:paraId="5DA8E82A" w14:textId="0A279547" w:rsidR="00574FAF" w:rsidRPr="00E04250" w:rsidRDefault="009D074F" w:rsidP="00E540CD">
            <w:pPr>
              <w:pStyle w:val="NoSpacing"/>
              <w:rPr>
                <w:sz w:val="20"/>
                <w:szCs w:val="20"/>
              </w:rPr>
            </w:pPr>
            <w:r>
              <w:rPr>
                <w:sz w:val="20"/>
                <w:szCs w:val="20"/>
              </w:rPr>
              <w:fldChar w:fldCharType="begin">
                <w:ffData>
                  <w:name w:val="Check3"/>
                  <w:enabled/>
                  <w:calcOnExit w:val="0"/>
                  <w:checkBox>
                    <w:sizeAuto/>
                    <w:default w:val="1"/>
                  </w:checkBox>
                </w:ffData>
              </w:fldChar>
            </w:r>
            <w:bookmarkStart w:id="6" w:name="Check3"/>
            <w:r>
              <w:rPr>
                <w:sz w:val="20"/>
                <w:szCs w:val="20"/>
              </w:rPr>
              <w:instrText xml:space="preserve"> FORMCHECKBOX </w:instrText>
            </w:r>
            <w:r>
              <w:rPr>
                <w:sz w:val="20"/>
                <w:szCs w:val="20"/>
              </w:rPr>
            </w:r>
            <w:r>
              <w:rPr>
                <w:sz w:val="20"/>
                <w:szCs w:val="20"/>
              </w:rPr>
              <w:fldChar w:fldCharType="end"/>
            </w:r>
            <w:bookmarkEnd w:id="6"/>
            <w:r w:rsidR="00574FAF" w:rsidRPr="00E04250">
              <w:rPr>
                <w:sz w:val="20"/>
                <w:szCs w:val="20"/>
              </w:rPr>
              <w:t xml:space="preserve"> 3: Facilities                          </w:t>
            </w:r>
          </w:p>
          <w:p w14:paraId="33DF6D19" w14:textId="77777777" w:rsidR="00574FAF" w:rsidRPr="00E04250" w:rsidRDefault="00574FAF" w:rsidP="00E540C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4: Oversight and Accountability           </w:t>
            </w:r>
          </w:p>
          <w:p w14:paraId="1D6929C2" w14:textId="77777777" w:rsidR="00574FAF" w:rsidRPr="00E04250" w:rsidRDefault="00334991" w:rsidP="00E540CD">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6673AA80" w14:textId="77777777" w:rsidR="00574FAF" w:rsidRPr="00B73365" w:rsidRDefault="00B73365" w:rsidP="000929C3">
            <w:pPr>
              <w:pStyle w:val="NoSpacing"/>
              <w:numPr>
                <w:ilvl w:val="0"/>
                <w:numId w:val="13"/>
              </w:numPr>
              <w:ind w:left="342" w:hanging="270"/>
              <w:rPr>
                <w:rFonts w:eastAsiaTheme="minorHAnsi"/>
                <w:color w:val="000000"/>
              </w:rPr>
            </w:pPr>
            <w:r w:rsidRPr="00B73365">
              <w:rPr>
                <w:rFonts w:eastAsiaTheme="minorHAnsi"/>
                <w:color w:val="000000"/>
              </w:rPr>
              <w:t xml:space="preserve">Develop “Student Health and Wellness 101” using </w:t>
            </w:r>
            <w:proofErr w:type="spellStart"/>
            <w:r w:rsidRPr="00B73365">
              <w:rPr>
                <w:rFonts w:eastAsiaTheme="minorHAnsi"/>
                <w:color w:val="000000"/>
              </w:rPr>
              <w:t>InsideBC</w:t>
            </w:r>
            <w:proofErr w:type="spellEnd"/>
            <w:r w:rsidRPr="00B73365">
              <w:rPr>
                <w:rFonts w:eastAsiaTheme="minorHAnsi"/>
                <w:color w:val="000000"/>
              </w:rPr>
              <w:t>.</w:t>
            </w:r>
          </w:p>
          <w:p w14:paraId="7E60E516" w14:textId="77777777" w:rsidR="00B73365" w:rsidRDefault="00334991" w:rsidP="000929C3">
            <w:pPr>
              <w:pStyle w:val="NoSpacing"/>
              <w:numPr>
                <w:ilvl w:val="0"/>
                <w:numId w:val="13"/>
              </w:numPr>
              <w:ind w:left="342" w:hanging="270"/>
              <w:rPr>
                <w:rFonts w:eastAsiaTheme="minorHAnsi"/>
                <w:color w:val="000000"/>
              </w:rPr>
            </w:pPr>
            <w:r w:rsidRPr="00334991">
              <w:rPr>
                <w:rFonts w:eastAsiaTheme="minorHAnsi"/>
                <w:color w:val="000000"/>
              </w:rPr>
              <w:t>Increase health/wellness education programs on campus</w:t>
            </w:r>
            <w:r>
              <w:rPr>
                <w:rFonts w:eastAsiaTheme="minorHAnsi"/>
                <w:color w:val="000000"/>
              </w:rPr>
              <w:t>.</w:t>
            </w:r>
          </w:p>
          <w:p w14:paraId="66416F1B" w14:textId="491D2E50" w:rsidR="009D074F" w:rsidRPr="009D074F" w:rsidRDefault="00334991" w:rsidP="009D074F">
            <w:pPr>
              <w:pStyle w:val="NoSpacing"/>
              <w:numPr>
                <w:ilvl w:val="0"/>
                <w:numId w:val="13"/>
              </w:numPr>
              <w:ind w:left="342" w:hanging="270"/>
              <w:rPr>
                <w:rFonts w:eastAsiaTheme="minorHAnsi"/>
                <w:color w:val="000000"/>
              </w:rPr>
            </w:pPr>
            <w:r>
              <w:rPr>
                <w:rFonts w:eastAsiaTheme="minorHAnsi"/>
                <w:color w:val="000000"/>
              </w:rPr>
              <w:t xml:space="preserve">Engage in community activities (AHA Stroke Walk, Relay for Life, </w:t>
            </w:r>
            <w:proofErr w:type="spellStart"/>
            <w:r>
              <w:rPr>
                <w:rFonts w:eastAsiaTheme="minorHAnsi"/>
                <w:color w:val="000000"/>
              </w:rPr>
              <w:t>etc</w:t>
            </w:r>
            <w:proofErr w:type="spellEnd"/>
            <w:r>
              <w:rPr>
                <w:rFonts w:eastAsiaTheme="minorHAnsi"/>
                <w:color w:val="000000"/>
              </w:rPr>
              <w:t>) by active participation with SGA</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7505139" w14:textId="6F58B1E2" w:rsidR="00574FAF" w:rsidRPr="000929C3" w:rsidRDefault="009D074F" w:rsidP="00E540CD">
            <w:pPr>
              <w:spacing w:after="0" w:line="240" w:lineRule="auto"/>
              <w:rPr>
                <w:rFonts w:eastAsiaTheme="minorHAnsi"/>
                <w:color w:val="000000"/>
              </w:rPr>
            </w:pPr>
            <w:r>
              <w:rPr>
                <w:rFonts w:eastAsiaTheme="minorHAnsi"/>
                <w:color w:val="000000"/>
              </w:rPr>
              <w:t>2017</w:t>
            </w:r>
            <w:r w:rsidR="00B73365" w:rsidRPr="000929C3">
              <w:rPr>
                <w:rFonts w:eastAsiaTheme="minorHAnsi"/>
                <w:color w:val="000000"/>
              </w:rPr>
              <w:t>/201</w:t>
            </w:r>
            <w:r>
              <w:rPr>
                <w:rFonts w:eastAsiaTheme="minorHAnsi"/>
                <w:color w:val="000000"/>
              </w:rPr>
              <w:t>8</w:t>
            </w:r>
          </w:p>
        </w:tc>
        <w:tc>
          <w:tcPr>
            <w:tcW w:w="1638" w:type="dxa"/>
            <w:tcBorders>
              <w:top w:val="nil"/>
              <w:left w:val="nil"/>
              <w:bottom w:val="single" w:sz="8" w:space="0" w:color="auto"/>
              <w:right w:val="single" w:sz="8" w:space="0" w:color="auto"/>
            </w:tcBorders>
          </w:tcPr>
          <w:p w14:paraId="5F48DF8E" w14:textId="77777777" w:rsidR="00574FAF" w:rsidRPr="000929C3" w:rsidRDefault="00B73365" w:rsidP="00E540CD">
            <w:pPr>
              <w:spacing w:after="0" w:line="240" w:lineRule="auto"/>
              <w:rPr>
                <w:rFonts w:eastAsiaTheme="minorHAnsi"/>
                <w:color w:val="000000"/>
              </w:rPr>
            </w:pPr>
            <w:r w:rsidRPr="000929C3">
              <w:rPr>
                <w:rFonts w:eastAsiaTheme="minorHAnsi"/>
                <w:color w:val="000000"/>
              </w:rPr>
              <w:t xml:space="preserve"> Director</w:t>
            </w:r>
          </w:p>
        </w:tc>
      </w:tr>
      <w:tr w:rsidR="009D074F" w:rsidRPr="00E04250" w14:paraId="74F6B07E" w14:textId="77777777" w:rsidTr="009D074F">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7CB0A" w14:textId="054D8DE7" w:rsidR="009D074F" w:rsidRPr="00E04250" w:rsidRDefault="009D074F" w:rsidP="009D074F">
            <w:pPr>
              <w:spacing w:after="0" w:line="240" w:lineRule="auto"/>
              <w:rPr>
                <w:rFonts w:eastAsiaTheme="minorHAnsi"/>
                <w:color w:val="000000"/>
                <w:sz w:val="24"/>
                <w:szCs w:val="24"/>
              </w:rPr>
            </w:pPr>
            <w:r w:rsidRPr="00E04250">
              <w:rPr>
                <w:rFonts w:eastAsiaTheme="minorHAnsi"/>
                <w:color w:val="000000"/>
                <w:sz w:val="24"/>
                <w:szCs w:val="24"/>
              </w:rPr>
              <w:t>2.</w:t>
            </w:r>
            <w:r>
              <w:rPr>
                <w:rFonts w:eastAsiaTheme="minorHAnsi"/>
                <w:color w:val="000000"/>
                <w:sz w:val="24"/>
                <w:szCs w:val="24"/>
              </w:rPr>
              <w:t xml:space="preserve"> </w:t>
            </w:r>
            <w:r>
              <w:rPr>
                <w:rFonts w:eastAsiaTheme="minorHAnsi"/>
                <w:color w:val="000000"/>
              </w:rPr>
              <w:t>Improve student-learning environment.</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3134FDCC" w14:textId="77777777" w:rsidR="009D074F" w:rsidRPr="00E04250" w:rsidRDefault="009D074F" w:rsidP="009D074F">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14:paraId="58F959AB" w14:textId="77777777" w:rsidR="009D074F" w:rsidRPr="00E04250" w:rsidRDefault="009D074F" w:rsidP="009D074F">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14:paraId="70F1D7CD" w14:textId="13A19419" w:rsidR="009D074F" w:rsidRPr="00E04250" w:rsidRDefault="009D074F" w:rsidP="009D074F">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3: Facilities                          </w:t>
            </w:r>
          </w:p>
          <w:p w14:paraId="08F0B5C8" w14:textId="6833AEAE" w:rsidR="009D074F" w:rsidRPr="00E04250" w:rsidRDefault="009D074F" w:rsidP="009D074F">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14:paraId="157A7920" w14:textId="6C9EF5A4" w:rsidR="009D074F" w:rsidRPr="00E04250" w:rsidRDefault="009D074F" w:rsidP="009D074F">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5: Leadership and </w:t>
            </w:r>
            <w:proofErr w:type="gramStart"/>
            <w:r w:rsidRPr="00E04250">
              <w:rPr>
                <w:sz w:val="20"/>
                <w:szCs w:val="20"/>
              </w:rPr>
              <w:t>Engagement</w:t>
            </w:r>
            <w:r>
              <w:t xml:space="preserve">         </w:t>
            </w:r>
            <w:r w:rsidRPr="00E04250">
              <w:t xml:space="preserve">            </w:t>
            </w:r>
            <w:proofErr w:type="gramEnd"/>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16856E56" w14:textId="647AB56E" w:rsidR="009D074F" w:rsidRPr="00982206" w:rsidRDefault="009D074F" w:rsidP="009D074F">
            <w:pPr>
              <w:pStyle w:val="NoSpacing"/>
              <w:ind w:left="342" w:hanging="342"/>
              <w:rPr>
                <w:rFonts w:eastAsiaTheme="minorHAnsi"/>
                <w:color w:val="000000"/>
              </w:rPr>
            </w:pPr>
            <w:r w:rsidRPr="00982206">
              <w:rPr>
                <w:rFonts w:eastAsiaTheme="minorHAnsi"/>
                <w:color w:val="000000"/>
              </w:rPr>
              <w:t xml:space="preserve">1.   </w:t>
            </w:r>
            <w:r>
              <w:rPr>
                <w:rFonts w:eastAsiaTheme="minorHAnsi"/>
                <w:color w:val="000000"/>
              </w:rPr>
              <w:t>Complete Tobacco Free Initiative by actively engaging with SGA.</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7E68514" w14:textId="38AD1FFE" w:rsidR="009D074F" w:rsidRPr="009D074F" w:rsidRDefault="009D074F" w:rsidP="009D074F">
            <w:pPr>
              <w:spacing w:after="0" w:line="240" w:lineRule="auto"/>
              <w:rPr>
                <w:rFonts w:eastAsiaTheme="minorHAnsi"/>
                <w:color w:val="000000"/>
              </w:rPr>
            </w:pPr>
            <w:r w:rsidRPr="009D074F">
              <w:rPr>
                <w:rFonts w:eastAsiaTheme="minorHAnsi"/>
                <w:color w:val="000000"/>
              </w:rPr>
              <w:t>2015/2016</w:t>
            </w:r>
          </w:p>
        </w:tc>
        <w:tc>
          <w:tcPr>
            <w:tcW w:w="1638" w:type="dxa"/>
            <w:tcBorders>
              <w:top w:val="nil"/>
              <w:left w:val="nil"/>
              <w:bottom w:val="single" w:sz="8" w:space="0" w:color="auto"/>
              <w:right w:val="single" w:sz="8" w:space="0" w:color="auto"/>
            </w:tcBorders>
          </w:tcPr>
          <w:p w14:paraId="018C0DB6" w14:textId="64B11489" w:rsidR="009D074F" w:rsidRPr="009D074F" w:rsidRDefault="009D074F" w:rsidP="009D074F">
            <w:pPr>
              <w:spacing w:after="0" w:line="240" w:lineRule="auto"/>
              <w:rPr>
                <w:rFonts w:eastAsiaTheme="minorHAnsi"/>
                <w:color w:val="000000"/>
              </w:rPr>
            </w:pPr>
            <w:r w:rsidRPr="009D074F">
              <w:rPr>
                <w:rFonts w:eastAsiaTheme="minorHAnsi"/>
                <w:color w:val="000000"/>
              </w:rPr>
              <w:t>Director</w:t>
            </w:r>
          </w:p>
        </w:tc>
      </w:tr>
      <w:tr w:rsidR="004276A5" w:rsidRPr="00E04250" w14:paraId="010C522A" w14:textId="77777777" w:rsidTr="00136E03">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8F7A7" w14:textId="59F71D1E" w:rsidR="004276A5" w:rsidRPr="00E04250" w:rsidRDefault="004276A5" w:rsidP="00136E03">
            <w:pPr>
              <w:spacing w:after="0" w:line="240" w:lineRule="auto"/>
              <w:rPr>
                <w:rFonts w:eastAsiaTheme="minorHAnsi"/>
                <w:color w:val="000000"/>
                <w:sz w:val="24"/>
                <w:szCs w:val="24"/>
              </w:rPr>
            </w:pPr>
            <w:r>
              <w:rPr>
                <w:rFonts w:eastAsiaTheme="minorHAnsi"/>
                <w:color w:val="000000"/>
                <w:sz w:val="24"/>
                <w:szCs w:val="24"/>
              </w:rPr>
              <w:t>3</w:t>
            </w:r>
            <w:r w:rsidRPr="00E04250">
              <w:rPr>
                <w:rFonts w:eastAsiaTheme="minorHAnsi"/>
                <w:color w:val="000000"/>
                <w:sz w:val="24"/>
                <w:szCs w:val="24"/>
              </w:rPr>
              <w:t>.</w:t>
            </w:r>
            <w:r>
              <w:rPr>
                <w:rFonts w:eastAsiaTheme="minorHAnsi"/>
                <w:color w:val="000000"/>
                <w:sz w:val="24"/>
                <w:szCs w:val="24"/>
              </w:rPr>
              <w:t xml:space="preserve"> </w:t>
            </w:r>
            <w:r w:rsidRPr="00B73365">
              <w:rPr>
                <w:rFonts w:eastAsiaTheme="minorHAnsi"/>
                <w:color w:val="000000"/>
              </w:rPr>
              <w:t xml:space="preserve">Increase </w:t>
            </w:r>
            <w:r>
              <w:rPr>
                <w:rFonts w:eastAsiaTheme="minorHAnsi"/>
                <w:color w:val="000000"/>
              </w:rPr>
              <w:t xml:space="preserve">student </w:t>
            </w:r>
            <w:r w:rsidRPr="00B73365">
              <w:rPr>
                <w:rFonts w:eastAsiaTheme="minorHAnsi"/>
                <w:color w:val="000000"/>
              </w:rPr>
              <w:t>access to mental health services</w:t>
            </w:r>
            <w:r>
              <w:rPr>
                <w:rFonts w:eastAsiaTheme="minorHAnsi"/>
                <w:color w:val="000000"/>
              </w:rPr>
              <w:t>.</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5021BDC0" w14:textId="77777777" w:rsidR="004276A5" w:rsidRPr="00E04250" w:rsidRDefault="004276A5" w:rsidP="00136E0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14:paraId="397940CC" w14:textId="77777777" w:rsidR="004276A5" w:rsidRPr="00E04250" w:rsidRDefault="004276A5" w:rsidP="00136E03">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14:paraId="7BB7A7F9" w14:textId="77777777" w:rsidR="004276A5" w:rsidRPr="00E04250" w:rsidRDefault="004276A5" w:rsidP="00136E0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4FB401CE" w14:textId="77777777" w:rsidR="004276A5" w:rsidRPr="00E04250" w:rsidRDefault="004276A5" w:rsidP="00136E03">
            <w:pPr>
              <w:pStyle w:val="NoSpacing"/>
              <w:rPr>
                <w:sz w:val="20"/>
                <w:szCs w:val="20"/>
              </w:rPr>
            </w:pPr>
            <w:r>
              <w:rPr>
                <w:sz w:val="20"/>
                <w:szCs w:val="20"/>
              </w:rPr>
              <w:fldChar w:fldCharType="begin">
                <w:ffData>
                  <w:name w:val="Check4"/>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14:paraId="47B60989" w14:textId="77777777" w:rsidR="004276A5" w:rsidRPr="00E04250" w:rsidRDefault="004276A5" w:rsidP="00136E03">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5: Leadership and </w:t>
            </w:r>
            <w:proofErr w:type="gramStart"/>
            <w:r w:rsidRPr="00E04250">
              <w:rPr>
                <w:sz w:val="20"/>
                <w:szCs w:val="20"/>
              </w:rPr>
              <w:t>Engagement</w:t>
            </w:r>
            <w:r w:rsidRPr="00E04250">
              <w:t xml:space="preserve">                      </w:t>
            </w:r>
            <w:proofErr w:type="gramEnd"/>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2D98B479" w14:textId="77777777" w:rsidR="004276A5" w:rsidRPr="00982206" w:rsidRDefault="004276A5" w:rsidP="00136E03">
            <w:pPr>
              <w:pStyle w:val="NoSpacing"/>
              <w:ind w:left="342" w:hanging="342"/>
              <w:rPr>
                <w:rFonts w:eastAsiaTheme="minorHAnsi"/>
                <w:color w:val="000000"/>
              </w:rPr>
            </w:pPr>
            <w:r w:rsidRPr="00982206">
              <w:rPr>
                <w:rFonts w:eastAsiaTheme="minorHAnsi"/>
                <w:color w:val="000000"/>
              </w:rPr>
              <w:t>1.   Create a fulltime Mental Health Counselor position, thereby eliminating contract with CSV</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650486B" w14:textId="1B7E69C3" w:rsidR="004276A5" w:rsidRPr="00D963E6" w:rsidRDefault="00D963E6" w:rsidP="00136E03">
            <w:pPr>
              <w:spacing w:after="0" w:line="240" w:lineRule="auto"/>
              <w:rPr>
                <w:rFonts w:eastAsiaTheme="minorHAnsi"/>
                <w:color w:val="000000"/>
              </w:rPr>
            </w:pPr>
            <w:r w:rsidRPr="00D963E6">
              <w:rPr>
                <w:rFonts w:eastAsiaTheme="minorHAnsi"/>
                <w:color w:val="000000"/>
              </w:rPr>
              <w:t>2015/2016</w:t>
            </w:r>
          </w:p>
        </w:tc>
        <w:tc>
          <w:tcPr>
            <w:tcW w:w="1638" w:type="dxa"/>
            <w:tcBorders>
              <w:top w:val="nil"/>
              <w:left w:val="nil"/>
              <w:bottom w:val="single" w:sz="8" w:space="0" w:color="auto"/>
              <w:right w:val="single" w:sz="8" w:space="0" w:color="auto"/>
            </w:tcBorders>
          </w:tcPr>
          <w:p w14:paraId="60F70F21" w14:textId="5BAC1A75" w:rsidR="004276A5" w:rsidRPr="00D963E6" w:rsidRDefault="00D963E6" w:rsidP="00136E03">
            <w:pPr>
              <w:spacing w:after="0" w:line="240" w:lineRule="auto"/>
              <w:rPr>
                <w:rFonts w:eastAsiaTheme="minorHAnsi"/>
                <w:color w:val="000000"/>
              </w:rPr>
            </w:pPr>
            <w:r w:rsidRPr="00D963E6">
              <w:rPr>
                <w:rFonts w:eastAsiaTheme="minorHAnsi"/>
                <w:color w:val="000000"/>
              </w:rPr>
              <w:t>Director</w:t>
            </w:r>
          </w:p>
        </w:tc>
      </w:tr>
      <w:tr w:rsidR="00574FAF" w:rsidRPr="00E04250" w14:paraId="4C522789" w14:textId="77777777"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E8918" w14:textId="314CA86D" w:rsidR="00574FAF" w:rsidRPr="00E04250" w:rsidRDefault="004276A5" w:rsidP="00E540CD">
            <w:pPr>
              <w:spacing w:after="0" w:line="240" w:lineRule="auto"/>
              <w:rPr>
                <w:rFonts w:eastAsiaTheme="minorHAnsi"/>
                <w:color w:val="000000"/>
                <w:sz w:val="24"/>
                <w:szCs w:val="24"/>
              </w:rPr>
            </w:pPr>
            <w:r w:rsidRPr="004276A5">
              <w:rPr>
                <w:rFonts w:eastAsiaTheme="minorHAnsi"/>
                <w:color w:val="000000"/>
              </w:rPr>
              <w:t>4</w:t>
            </w:r>
            <w:r w:rsidR="00574FAF" w:rsidRPr="004276A5">
              <w:rPr>
                <w:rFonts w:eastAsiaTheme="minorHAnsi"/>
                <w:color w:val="000000"/>
              </w:rPr>
              <w:t>.</w:t>
            </w:r>
            <w:r w:rsidR="00B73365">
              <w:rPr>
                <w:rFonts w:eastAsiaTheme="minorHAnsi"/>
                <w:color w:val="000000"/>
                <w:sz w:val="24"/>
                <w:szCs w:val="24"/>
              </w:rPr>
              <w:t xml:space="preserve"> </w:t>
            </w:r>
            <w:r w:rsidR="00136E03">
              <w:rPr>
                <w:rFonts w:eastAsiaTheme="minorHAnsi"/>
                <w:color w:val="000000"/>
              </w:rPr>
              <w:t xml:space="preserve">Implement data </w:t>
            </w:r>
            <w:r w:rsidRPr="00136E03">
              <w:rPr>
                <w:rFonts w:eastAsiaTheme="minorHAnsi"/>
                <w:color w:val="000000"/>
              </w:rPr>
              <w:t>system</w:t>
            </w:r>
            <w:r w:rsidR="00136E03">
              <w:rPr>
                <w:rFonts w:eastAsiaTheme="minorHAnsi"/>
                <w:color w:val="000000"/>
              </w:rPr>
              <w:t xml:space="preserve"> that ensures compliance for electronic health records and meets Program Review needs for </w:t>
            </w:r>
            <w:r w:rsidR="00136E03">
              <w:rPr>
                <w:rFonts w:eastAsiaTheme="minorHAnsi"/>
                <w:color w:val="000000"/>
              </w:rPr>
              <w:lastRenderedPageBreak/>
              <w:t>student use tracking.</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21FE1D09" w14:textId="0DAA9F51" w:rsidR="00574FAF" w:rsidRPr="00E04250" w:rsidRDefault="00136E03" w:rsidP="00E540CD">
            <w:pPr>
              <w:pStyle w:val="NoSpacing"/>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14:paraId="2CACA867" w14:textId="2CC3878E" w:rsidR="00574FAF" w:rsidRPr="00E04250" w:rsidRDefault="00136E03" w:rsidP="00E540CD">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2: Student Progression and Completion              </w:t>
            </w:r>
          </w:p>
          <w:p w14:paraId="76C551DA" w14:textId="77777777" w:rsidR="00574FAF" w:rsidRPr="00E04250" w:rsidRDefault="00574FAF" w:rsidP="00E540C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3: Facilities                          </w:t>
            </w:r>
          </w:p>
          <w:p w14:paraId="0AE2219E" w14:textId="77777777" w:rsidR="00574FAF" w:rsidRPr="00E04250" w:rsidRDefault="000929C3" w:rsidP="00E540CD">
            <w:pPr>
              <w:pStyle w:val="NoSpacing"/>
              <w:rPr>
                <w:sz w:val="20"/>
                <w:szCs w:val="20"/>
              </w:rPr>
            </w:pPr>
            <w:r>
              <w:rPr>
                <w:sz w:val="20"/>
                <w:szCs w:val="20"/>
              </w:rPr>
              <w:fldChar w:fldCharType="begin">
                <w:ffData>
                  <w:name w:val="Check4"/>
                  <w:enabled/>
                  <w:calcOnExit w:val="0"/>
                  <w:checkBox>
                    <w:sizeAuto/>
                    <w:default w:val="1"/>
                  </w:checkBox>
                </w:ffData>
              </w:fldChar>
            </w:r>
            <w:bookmarkStart w:id="7" w:name="Check4"/>
            <w:r>
              <w:rPr>
                <w:sz w:val="20"/>
                <w:szCs w:val="20"/>
              </w:rPr>
              <w:instrText xml:space="preserve"> FORMCHECKBOX </w:instrText>
            </w:r>
            <w:r>
              <w:rPr>
                <w:sz w:val="20"/>
                <w:szCs w:val="20"/>
              </w:rPr>
            </w:r>
            <w:r>
              <w:rPr>
                <w:sz w:val="20"/>
                <w:szCs w:val="20"/>
              </w:rPr>
              <w:fldChar w:fldCharType="end"/>
            </w:r>
            <w:bookmarkEnd w:id="7"/>
            <w:r w:rsidR="00574FAF" w:rsidRPr="00E04250">
              <w:rPr>
                <w:sz w:val="20"/>
                <w:szCs w:val="20"/>
              </w:rPr>
              <w:t xml:space="preserve"> 4: Oversight and Accountability           </w:t>
            </w:r>
          </w:p>
          <w:p w14:paraId="203062F9" w14:textId="77777777" w:rsidR="00574FAF" w:rsidRPr="00E04250" w:rsidRDefault="00574FAF" w:rsidP="00E540C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Pr="00E04250">
              <w:rPr>
                <w:sz w:val="20"/>
                <w:szCs w:val="20"/>
              </w:rPr>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3F880F8E" w14:textId="54A791D7" w:rsidR="00136E03" w:rsidRDefault="00136E03" w:rsidP="00136E03">
            <w:pPr>
              <w:pStyle w:val="NoSpacing"/>
              <w:numPr>
                <w:ilvl w:val="0"/>
                <w:numId w:val="15"/>
              </w:numPr>
              <w:rPr>
                <w:rFonts w:eastAsiaTheme="minorHAnsi"/>
                <w:color w:val="000000"/>
              </w:rPr>
            </w:pPr>
            <w:r>
              <w:rPr>
                <w:rFonts w:eastAsiaTheme="minorHAnsi"/>
                <w:color w:val="000000"/>
              </w:rPr>
              <w:t>Implement electronic health record documentation system.</w:t>
            </w:r>
          </w:p>
          <w:p w14:paraId="7B51A340" w14:textId="534F8FC7" w:rsidR="00574FAF" w:rsidRPr="00982206" w:rsidRDefault="00136E03" w:rsidP="00136E03">
            <w:pPr>
              <w:pStyle w:val="NoSpacing"/>
              <w:numPr>
                <w:ilvl w:val="0"/>
                <w:numId w:val="15"/>
              </w:numPr>
              <w:rPr>
                <w:rFonts w:eastAsiaTheme="minorHAnsi"/>
                <w:color w:val="000000"/>
              </w:rPr>
            </w:pPr>
            <w:r>
              <w:rPr>
                <w:rFonts w:eastAsiaTheme="minorHAnsi"/>
                <w:color w:val="000000"/>
              </w:rPr>
              <w:t xml:space="preserve">Implement data tracking system to identify student use </w:t>
            </w:r>
            <w:r w:rsidR="00DE1C80">
              <w:rPr>
                <w:rFonts w:eastAsiaTheme="minorHAnsi"/>
                <w:color w:val="000000"/>
              </w:rPr>
              <w:t xml:space="preserve"> </w:t>
            </w:r>
            <w:r w:rsidR="00DE1C80">
              <w:rPr>
                <w:rFonts w:eastAsiaTheme="minorHAnsi"/>
                <w:color w:val="000000"/>
              </w:rPr>
              <w:lastRenderedPageBreak/>
              <w:t xml:space="preserve">- student </w:t>
            </w:r>
            <w:r>
              <w:rPr>
                <w:rFonts w:eastAsiaTheme="minorHAnsi"/>
                <w:color w:val="000000"/>
              </w:rPr>
              <w:t xml:space="preserve">demographics </w:t>
            </w:r>
            <w:r w:rsidR="00DE1C80">
              <w:rPr>
                <w:rFonts w:eastAsiaTheme="minorHAnsi"/>
                <w:color w:val="000000"/>
              </w:rPr>
              <w:t>and medical type use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5F0C251" w14:textId="786DAD9F" w:rsidR="00574FAF" w:rsidRPr="009D074F" w:rsidRDefault="009D074F" w:rsidP="00E540CD">
            <w:pPr>
              <w:spacing w:after="0" w:line="240" w:lineRule="auto"/>
              <w:rPr>
                <w:rFonts w:eastAsiaTheme="minorHAnsi"/>
                <w:color w:val="000000"/>
              </w:rPr>
            </w:pPr>
            <w:r w:rsidRPr="009D074F">
              <w:rPr>
                <w:rFonts w:eastAsiaTheme="minorHAnsi"/>
                <w:color w:val="000000"/>
              </w:rPr>
              <w:lastRenderedPageBreak/>
              <w:t>2016/2017</w:t>
            </w:r>
          </w:p>
        </w:tc>
        <w:tc>
          <w:tcPr>
            <w:tcW w:w="1638" w:type="dxa"/>
            <w:tcBorders>
              <w:top w:val="nil"/>
              <w:left w:val="nil"/>
              <w:bottom w:val="single" w:sz="8" w:space="0" w:color="auto"/>
              <w:right w:val="single" w:sz="8" w:space="0" w:color="auto"/>
            </w:tcBorders>
          </w:tcPr>
          <w:p w14:paraId="005B5ED8" w14:textId="1EC05986" w:rsidR="00574FAF" w:rsidRPr="009D074F" w:rsidRDefault="00136E03" w:rsidP="00E540CD">
            <w:pPr>
              <w:spacing w:after="0" w:line="240" w:lineRule="auto"/>
              <w:rPr>
                <w:rFonts w:eastAsiaTheme="minorHAnsi"/>
                <w:color w:val="000000"/>
              </w:rPr>
            </w:pPr>
            <w:r>
              <w:rPr>
                <w:rFonts w:eastAsiaTheme="minorHAnsi"/>
                <w:color w:val="000000"/>
              </w:rPr>
              <w:t>College Nurse/ Department Assistant</w:t>
            </w:r>
          </w:p>
        </w:tc>
      </w:tr>
    </w:tbl>
    <w:p w14:paraId="06C38CEA" w14:textId="61C99BD7" w:rsidR="00574FAF" w:rsidRPr="00E04250" w:rsidRDefault="00574FAF" w:rsidP="00574FAF">
      <w:pPr>
        <w:spacing w:after="0" w:line="240" w:lineRule="auto"/>
        <w:rPr>
          <w:b/>
          <w:u w:val="single"/>
        </w:rPr>
      </w:pPr>
    </w:p>
    <w:p w14:paraId="17019C37" w14:textId="77777777"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14:paraId="4605DBFD" w14:textId="35929B6B" w:rsidR="004B297C" w:rsidRDefault="004B297C" w:rsidP="00274671">
      <w:pPr>
        <w:pStyle w:val="NormalWeb"/>
        <w:spacing w:before="0" w:beforeAutospacing="0" w:after="0" w:afterAutospacing="0"/>
        <w:rPr>
          <w:rFonts w:ascii="Calibri" w:hAnsi="Calibri"/>
          <w:sz w:val="22"/>
          <w:szCs w:val="22"/>
        </w:rPr>
      </w:pPr>
      <w:r>
        <w:rPr>
          <w:rFonts w:ascii="Calibri" w:hAnsi="Calibri"/>
          <w:sz w:val="22"/>
          <w:szCs w:val="22"/>
        </w:rPr>
        <w:t>Institutional Research does not provide data for student use of the Health and Wellness Center.  Internal data collection reveals:</w:t>
      </w:r>
    </w:p>
    <w:p w14:paraId="4F48796B" w14:textId="77777777" w:rsidR="00602D52" w:rsidRDefault="00602D52" w:rsidP="00274671">
      <w:pPr>
        <w:pStyle w:val="NormalWeb"/>
        <w:spacing w:before="0" w:beforeAutospacing="0" w:after="0" w:afterAutospacing="0"/>
        <w:rPr>
          <w:rFonts w:ascii="Calibri" w:hAnsi="Calibri"/>
          <w:sz w:val="22"/>
          <w:szCs w:val="22"/>
        </w:rPr>
      </w:pPr>
    </w:p>
    <w:tbl>
      <w:tblPr>
        <w:tblStyle w:val="TableGrid"/>
        <w:tblW w:w="0" w:type="auto"/>
        <w:jc w:val="center"/>
        <w:tblLook w:val="04A0" w:firstRow="1" w:lastRow="0" w:firstColumn="1" w:lastColumn="0" w:noHBand="0" w:noVBand="1"/>
      </w:tblPr>
      <w:tblGrid>
        <w:gridCol w:w="3132"/>
        <w:gridCol w:w="1565"/>
        <w:gridCol w:w="1710"/>
        <w:gridCol w:w="1727"/>
      </w:tblGrid>
      <w:tr w:rsidR="00602D52" w14:paraId="1144B367" w14:textId="77777777" w:rsidTr="006647BB">
        <w:trPr>
          <w:jc w:val="center"/>
        </w:trPr>
        <w:tc>
          <w:tcPr>
            <w:tcW w:w="3132" w:type="dxa"/>
            <w:shd w:val="clear" w:color="auto" w:fill="CCCCCC"/>
          </w:tcPr>
          <w:p w14:paraId="65164245" w14:textId="77777777" w:rsidR="00602D52" w:rsidRDefault="00602D52" w:rsidP="00274671">
            <w:pPr>
              <w:pStyle w:val="NormalWeb"/>
              <w:spacing w:before="0" w:beforeAutospacing="0" w:after="0" w:afterAutospacing="0"/>
              <w:rPr>
                <w:rFonts w:ascii="Calibri" w:hAnsi="Calibri"/>
                <w:sz w:val="22"/>
                <w:szCs w:val="22"/>
              </w:rPr>
            </w:pPr>
          </w:p>
        </w:tc>
        <w:tc>
          <w:tcPr>
            <w:tcW w:w="1565" w:type="dxa"/>
            <w:shd w:val="clear" w:color="auto" w:fill="CCCCCC"/>
          </w:tcPr>
          <w:p w14:paraId="21F9479B" w14:textId="0965FF31" w:rsidR="00602D52" w:rsidRPr="006647BB" w:rsidRDefault="00602D52" w:rsidP="00602D52">
            <w:pPr>
              <w:pStyle w:val="NormalWeb"/>
              <w:spacing w:before="0" w:beforeAutospacing="0" w:after="0" w:afterAutospacing="0"/>
              <w:jc w:val="center"/>
              <w:rPr>
                <w:rFonts w:ascii="Calibri" w:hAnsi="Calibri"/>
                <w:b/>
                <w:sz w:val="22"/>
                <w:szCs w:val="22"/>
                <w:highlight w:val="lightGray"/>
              </w:rPr>
            </w:pPr>
            <w:r w:rsidRPr="006647BB">
              <w:rPr>
                <w:rFonts w:ascii="Calibri" w:hAnsi="Calibri"/>
                <w:b/>
                <w:sz w:val="22"/>
                <w:szCs w:val="22"/>
                <w:highlight w:val="lightGray"/>
              </w:rPr>
              <w:t>2012/13</w:t>
            </w:r>
          </w:p>
        </w:tc>
        <w:tc>
          <w:tcPr>
            <w:tcW w:w="1710" w:type="dxa"/>
            <w:shd w:val="clear" w:color="auto" w:fill="CCCCCC"/>
          </w:tcPr>
          <w:p w14:paraId="733CD1E2" w14:textId="28FBC090" w:rsidR="00602D52" w:rsidRPr="006647BB" w:rsidRDefault="00602D52" w:rsidP="00602D52">
            <w:pPr>
              <w:pStyle w:val="NormalWeb"/>
              <w:spacing w:before="0" w:beforeAutospacing="0" w:after="0" w:afterAutospacing="0"/>
              <w:jc w:val="center"/>
              <w:rPr>
                <w:rFonts w:ascii="Calibri" w:hAnsi="Calibri"/>
                <w:b/>
                <w:sz w:val="22"/>
                <w:szCs w:val="22"/>
                <w:highlight w:val="lightGray"/>
              </w:rPr>
            </w:pPr>
            <w:r w:rsidRPr="006647BB">
              <w:rPr>
                <w:rFonts w:ascii="Calibri" w:hAnsi="Calibri"/>
                <w:b/>
                <w:sz w:val="22"/>
                <w:szCs w:val="22"/>
                <w:highlight w:val="lightGray"/>
              </w:rPr>
              <w:t>2013/14</w:t>
            </w:r>
          </w:p>
        </w:tc>
        <w:tc>
          <w:tcPr>
            <w:tcW w:w="1727" w:type="dxa"/>
            <w:shd w:val="clear" w:color="auto" w:fill="CCCCCC"/>
          </w:tcPr>
          <w:p w14:paraId="7F4CBD5D" w14:textId="5D170BE8" w:rsidR="00602D52" w:rsidRPr="006647BB" w:rsidRDefault="00602D52" w:rsidP="00602D52">
            <w:pPr>
              <w:pStyle w:val="NormalWeb"/>
              <w:spacing w:before="0" w:beforeAutospacing="0" w:after="0" w:afterAutospacing="0"/>
              <w:jc w:val="center"/>
              <w:rPr>
                <w:rFonts w:ascii="Calibri" w:hAnsi="Calibri"/>
                <w:b/>
                <w:sz w:val="22"/>
                <w:szCs w:val="22"/>
              </w:rPr>
            </w:pPr>
            <w:r w:rsidRPr="006647BB">
              <w:rPr>
                <w:rFonts w:ascii="Calibri" w:hAnsi="Calibri"/>
                <w:b/>
                <w:sz w:val="22"/>
                <w:szCs w:val="22"/>
                <w:highlight w:val="lightGray"/>
              </w:rPr>
              <w:t>2014/15</w:t>
            </w:r>
          </w:p>
        </w:tc>
      </w:tr>
      <w:tr w:rsidR="00602D52" w14:paraId="0549AA13" w14:textId="77777777" w:rsidTr="00602D52">
        <w:trPr>
          <w:jc w:val="center"/>
        </w:trPr>
        <w:tc>
          <w:tcPr>
            <w:tcW w:w="3132" w:type="dxa"/>
          </w:tcPr>
          <w:p w14:paraId="3B1630DE" w14:textId="13A3282C" w:rsidR="00602D52" w:rsidRDefault="00602D52" w:rsidP="00274671">
            <w:pPr>
              <w:pStyle w:val="NormalWeb"/>
              <w:spacing w:before="0" w:beforeAutospacing="0" w:after="0" w:afterAutospacing="0"/>
              <w:rPr>
                <w:rFonts w:ascii="Calibri" w:hAnsi="Calibri"/>
                <w:sz w:val="22"/>
                <w:szCs w:val="22"/>
              </w:rPr>
            </w:pPr>
            <w:r>
              <w:rPr>
                <w:rFonts w:ascii="Calibri" w:hAnsi="Calibri"/>
                <w:sz w:val="22"/>
                <w:szCs w:val="22"/>
              </w:rPr>
              <w:t>Medical Visits</w:t>
            </w:r>
          </w:p>
        </w:tc>
        <w:tc>
          <w:tcPr>
            <w:tcW w:w="1565" w:type="dxa"/>
          </w:tcPr>
          <w:p w14:paraId="5D5D995A" w14:textId="206C8AB5" w:rsidR="00602D52" w:rsidRDefault="007127B0" w:rsidP="00602D52">
            <w:pPr>
              <w:pStyle w:val="NormalWeb"/>
              <w:spacing w:before="0" w:beforeAutospacing="0" w:after="0" w:afterAutospacing="0"/>
              <w:jc w:val="center"/>
              <w:rPr>
                <w:rFonts w:ascii="Calibri" w:hAnsi="Calibri"/>
                <w:sz w:val="22"/>
                <w:szCs w:val="22"/>
              </w:rPr>
            </w:pPr>
            <w:r>
              <w:rPr>
                <w:rFonts w:ascii="Calibri" w:hAnsi="Calibri"/>
                <w:sz w:val="22"/>
                <w:szCs w:val="22"/>
              </w:rPr>
              <w:t>788</w:t>
            </w:r>
          </w:p>
        </w:tc>
        <w:tc>
          <w:tcPr>
            <w:tcW w:w="1710" w:type="dxa"/>
          </w:tcPr>
          <w:p w14:paraId="6AD0F054" w14:textId="7F11F23B" w:rsidR="00602D52" w:rsidRDefault="007127B0" w:rsidP="00602D52">
            <w:pPr>
              <w:pStyle w:val="NormalWeb"/>
              <w:spacing w:before="0" w:beforeAutospacing="0" w:after="0" w:afterAutospacing="0"/>
              <w:jc w:val="center"/>
              <w:rPr>
                <w:rFonts w:ascii="Calibri" w:hAnsi="Calibri"/>
                <w:sz w:val="22"/>
                <w:szCs w:val="22"/>
              </w:rPr>
            </w:pPr>
            <w:r>
              <w:rPr>
                <w:rFonts w:ascii="Calibri" w:hAnsi="Calibri"/>
                <w:sz w:val="22"/>
                <w:szCs w:val="22"/>
              </w:rPr>
              <w:t>802</w:t>
            </w:r>
            <w:bookmarkStart w:id="8" w:name="_GoBack"/>
            <w:bookmarkEnd w:id="8"/>
          </w:p>
        </w:tc>
        <w:tc>
          <w:tcPr>
            <w:tcW w:w="1727" w:type="dxa"/>
          </w:tcPr>
          <w:p w14:paraId="6CA0B02A" w14:textId="5830BAF1" w:rsidR="00602D52" w:rsidRDefault="00602D52" w:rsidP="00602D52">
            <w:pPr>
              <w:pStyle w:val="NormalWeb"/>
              <w:spacing w:before="0" w:beforeAutospacing="0" w:after="0" w:afterAutospacing="0"/>
              <w:jc w:val="center"/>
              <w:rPr>
                <w:rFonts w:ascii="Calibri" w:hAnsi="Calibri"/>
                <w:sz w:val="22"/>
                <w:szCs w:val="22"/>
              </w:rPr>
            </w:pPr>
            <w:r>
              <w:rPr>
                <w:rFonts w:ascii="Calibri" w:hAnsi="Calibri"/>
                <w:sz w:val="22"/>
                <w:szCs w:val="22"/>
              </w:rPr>
              <w:t>808</w:t>
            </w:r>
          </w:p>
        </w:tc>
      </w:tr>
      <w:tr w:rsidR="00602D52" w14:paraId="7FC3CA4E" w14:textId="77777777" w:rsidTr="00602D52">
        <w:trPr>
          <w:trHeight w:val="242"/>
          <w:jc w:val="center"/>
        </w:trPr>
        <w:tc>
          <w:tcPr>
            <w:tcW w:w="3132" w:type="dxa"/>
          </w:tcPr>
          <w:p w14:paraId="760E43E3" w14:textId="7548EAD6" w:rsidR="00602D52" w:rsidRDefault="00602D52" w:rsidP="00274671">
            <w:pPr>
              <w:pStyle w:val="NormalWeb"/>
              <w:spacing w:before="0" w:beforeAutospacing="0" w:after="0" w:afterAutospacing="0"/>
              <w:rPr>
                <w:rFonts w:ascii="Calibri" w:hAnsi="Calibri"/>
                <w:sz w:val="22"/>
                <w:szCs w:val="22"/>
              </w:rPr>
            </w:pPr>
            <w:r>
              <w:rPr>
                <w:rFonts w:ascii="Calibri" w:hAnsi="Calibri"/>
                <w:sz w:val="22"/>
                <w:szCs w:val="22"/>
              </w:rPr>
              <w:t>Mental Health Visits</w:t>
            </w:r>
          </w:p>
        </w:tc>
        <w:tc>
          <w:tcPr>
            <w:tcW w:w="1565" w:type="dxa"/>
          </w:tcPr>
          <w:p w14:paraId="1C4F4305" w14:textId="4EA419A6" w:rsidR="00602D52" w:rsidRDefault="007127B0" w:rsidP="00602D52">
            <w:pPr>
              <w:pStyle w:val="NormalWeb"/>
              <w:spacing w:before="0" w:beforeAutospacing="0" w:after="0" w:afterAutospacing="0"/>
              <w:jc w:val="center"/>
              <w:rPr>
                <w:rFonts w:ascii="Calibri" w:hAnsi="Calibri"/>
                <w:sz w:val="22"/>
                <w:szCs w:val="22"/>
              </w:rPr>
            </w:pPr>
            <w:r>
              <w:rPr>
                <w:rFonts w:ascii="Calibri" w:hAnsi="Calibri"/>
                <w:sz w:val="22"/>
                <w:szCs w:val="22"/>
              </w:rPr>
              <w:t>536</w:t>
            </w:r>
          </w:p>
        </w:tc>
        <w:tc>
          <w:tcPr>
            <w:tcW w:w="1710" w:type="dxa"/>
          </w:tcPr>
          <w:p w14:paraId="27CACB7E" w14:textId="206CF08F" w:rsidR="00602D52" w:rsidRDefault="007127B0" w:rsidP="00602D52">
            <w:pPr>
              <w:pStyle w:val="NormalWeb"/>
              <w:spacing w:before="0" w:beforeAutospacing="0" w:after="0" w:afterAutospacing="0"/>
              <w:jc w:val="center"/>
              <w:rPr>
                <w:rFonts w:ascii="Calibri" w:hAnsi="Calibri"/>
                <w:sz w:val="22"/>
                <w:szCs w:val="22"/>
              </w:rPr>
            </w:pPr>
            <w:r>
              <w:rPr>
                <w:rFonts w:ascii="Calibri" w:hAnsi="Calibri"/>
                <w:sz w:val="22"/>
                <w:szCs w:val="22"/>
              </w:rPr>
              <w:t>522</w:t>
            </w:r>
          </w:p>
        </w:tc>
        <w:tc>
          <w:tcPr>
            <w:tcW w:w="1727" w:type="dxa"/>
          </w:tcPr>
          <w:p w14:paraId="29ED6EDA" w14:textId="60808C76" w:rsidR="00602D52" w:rsidRDefault="00602D52" w:rsidP="00602D52">
            <w:pPr>
              <w:pStyle w:val="NormalWeb"/>
              <w:spacing w:before="0" w:beforeAutospacing="0" w:after="0" w:afterAutospacing="0"/>
              <w:jc w:val="center"/>
              <w:rPr>
                <w:rFonts w:ascii="Calibri" w:hAnsi="Calibri"/>
                <w:sz w:val="22"/>
                <w:szCs w:val="22"/>
              </w:rPr>
            </w:pPr>
            <w:r>
              <w:rPr>
                <w:rFonts w:ascii="Calibri" w:hAnsi="Calibri"/>
                <w:sz w:val="22"/>
                <w:szCs w:val="22"/>
              </w:rPr>
              <w:t>512</w:t>
            </w:r>
          </w:p>
        </w:tc>
      </w:tr>
    </w:tbl>
    <w:p w14:paraId="444CB9B1" w14:textId="77777777" w:rsidR="00D963E6" w:rsidRDefault="00D963E6" w:rsidP="00274671">
      <w:pPr>
        <w:pStyle w:val="NormalWeb"/>
        <w:spacing w:before="0" w:beforeAutospacing="0" w:after="0" w:afterAutospacing="0"/>
        <w:rPr>
          <w:rFonts w:ascii="Calibri" w:hAnsi="Calibri"/>
          <w:sz w:val="22"/>
          <w:szCs w:val="22"/>
        </w:rPr>
      </w:pPr>
    </w:p>
    <w:p w14:paraId="1928B2F5" w14:textId="6235C829" w:rsidR="00274671" w:rsidRDefault="006647BB" w:rsidP="00274671">
      <w:pPr>
        <w:pStyle w:val="NormalWeb"/>
        <w:spacing w:before="0" w:beforeAutospacing="0" w:after="0" w:afterAutospacing="0"/>
        <w:rPr>
          <w:rFonts w:ascii="Calibri" w:hAnsi="Calibri"/>
          <w:sz w:val="22"/>
          <w:szCs w:val="22"/>
        </w:rPr>
      </w:pPr>
      <w:r>
        <w:rPr>
          <w:rFonts w:ascii="Calibri" w:hAnsi="Calibri"/>
          <w:sz w:val="22"/>
          <w:szCs w:val="22"/>
        </w:rPr>
        <w:t>The unit does not track student demographic</w:t>
      </w:r>
      <w:r w:rsidR="00D963E6">
        <w:rPr>
          <w:rFonts w:ascii="Calibri" w:hAnsi="Calibri"/>
          <w:sz w:val="22"/>
          <w:szCs w:val="22"/>
        </w:rPr>
        <w:t xml:space="preserve">s </w:t>
      </w:r>
      <w:r>
        <w:rPr>
          <w:rFonts w:ascii="Calibri" w:hAnsi="Calibri"/>
          <w:sz w:val="22"/>
          <w:szCs w:val="22"/>
        </w:rPr>
        <w:t xml:space="preserve">– will need to develop a system that can address this need.  Student visits are tracked by type but this is not </w:t>
      </w:r>
    </w:p>
    <w:p w14:paraId="49661681" w14:textId="77777777" w:rsidR="00274671" w:rsidRDefault="00274671" w:rsidP="00274671">
      <w:pPr>
        <w:pStyle w:val="NormalWeb"/>
        <w:spacing w:before="0" w:beforeAutospacing="0" w:after="0" w:afterAutospacing="0"/>
        <w:ind w:left="720"/>
        <w:rPr>
          <w:rFonts w:ascii="Calibri" w:hAnsi="Calibri"/>
          <w:sz w:val="22"/>
          <w:szCs w:val="22"/>
        </w:rPr>
      </w:pPr>
    </w:p>
    <w:p w14:paraId="6C7A20DC" w14:textId="77777777" w:rsidR="00574FAF" w:rsidRDefault="00574FAF" w:rsidP="00574FAF">
      <w:pPr>
        <w:spacing w:after="0" w:line="240" w:lineRule="auto"/>
        <w:rPr>
          <w:b/>
          <w:u w:val="single"/>
        </w:rPr>
      </w:pPr>
      <w:r w:rsidRPr="00E04250">
        <w:rPr>
          <w:b/>
          <w:u w:val="single"/>
        </w:rPr>
        <w:t xml:space="preserve">IV. Program Assessment: </w:t>
      </w:r>
    </w:p>
    <w:p w14:paraId="244B9B7F" w14:textId="77777777" w:rsidR="005C1298" w:rsidRDefault="005C1298" w:rsidP="005C1298">
      <w:pPr>
        <w:pStyle w:val="ListParagraph"/>
        <w:numPr>
          <w:ilvl w:val="0"/>
          <w:numId w:val="4"/>
        </w:numPr>
        <w:spacing w:after="0" w:line="240" w:lineRule="auto"/>
      </w:pPr>
      <w:r>
        <w:t>List your Program Learning Outcomes (PLOs)/Administrative Unit Outcomes (AUOs).</w:t>
      </w:r>
    </w:p>
    <w:p w14:paraId="268684FB" w14:textId="7D7BBC67" w:rsidR="00051D38" w:rsidRDefault="00051D38" w:rsidP="00F75309">
      <w:pPr>
        <w:pStyle w:val="ListParagraph"/>
        <w:numPr>
          <w:ilvl w:val="0"/>
          <w:numId w:val="16"/>
        </w:numPr>
        <w:spacing w:after="0" w:line="240" w:lineRule="auto"/>
      </w:pPr>
      <w:r>
        <w:t xml:space="preserve">AUO #1 – The Student Health and Wellness Center will </w:t>
      </w:r>
      <w:r w:rsidR="00F728CE">
        <w:t xml:space="preserve">promote the core value of wellness by providing a culturally relevant, competent model of care </w:t>
      </w:r>
      <w:r>
        <w:t>consisting of basic medical care and laboratory analysis, immunizations, tuberculin skin tests, mental health assessment and counseling and appropriate community referrals.</w:t>
      </w:r>
    </w:p>
    <w:p w14:paraId="37A6A76A" w14:textId="04FF9233" w:rsidR="00051D38" w:rsidRDefault="00051D38" w:rsidP="00F75309">
      <w:pPr>
        <w:pStyle w:val="ListParagraph"/>
        <w:numPr>
          <w:ilvl w:val="0"/>
          <w:numId w:val="16"/>
        </w:numPr>
        <w:spacing w:after="0" w:line="240" w:lineRule="auto"/>
      </w:pPr>
      <w:r>
        <w:t xml:space="preserve">AUO #2 – The Student Health and Wellness Center will promote the </w:t>
      </w:r>
      <w:r w:rsidR="00F728CE">
        <w:t>core value of Wellness by providing current health and wellness educational resources.</w:t>
      </w:r>
    </w:p>
    <w:p w14:paraId="674EE2F1" w14:textId="0AD40F58" w:rsidR="003E2C08" w:rsidRDefault="003E2C08" w:rsidP="00F75309">
      <w:pPr>
        <w:pStyle w:val="ListParagraph"/>
        <w:numPr>
          <w:ilvl w:val="0"/>
          <w:numId w:val="16"/>
        </w:numPr>
        <w:spacing w:after="0" w:line="240" w:lineRule="auto"/>
      </w:pPr>
      <w:r>
        <w:t>AUO #3 – The Student Health and Wellness Center will provide all students access to quality medical and mental health care.</w:t>
      </w:r>
    </w:p>
    <w:p w14:paraId="080D659B" w14:textId="77777777" w:rsidR="00F728CE" w:rsidRPr="005C1298" w:rsidRDefault="00F728CE" w:rsidP="00051D38">
      <w:pPr>
        <w:pStyle w:val="ListParagraph"/>
        <w:spacing w:after="0" w:line="240" w:lineRule="auto"/>
      </w:pPr>
    </w:p>
    <w:p w14:paraId="03992F7B" w14:textId="77777777" w:rsidR="00574FAF"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14:paraId="590B0092" w14:textId="091FB32D" w:rsidR="00F75309" w:rsidRDefault="00F75309" w:rsidP="00F75309">
      <w:pPr>
        <w:pStyle w:val="NoSpacing"/>
        <w:ind w:left="720"/>
      </w:pPr>
      <w:r>
        <w:t>The Health Center has not completed a Program review since 2011-2012, however based on that plan and the assessment of the Health and Wellness Center that occurred during 2013</w:t>
      </w:r>
      <w:r w:rsidR="007A7BFC">
        <w:t>/14 the following results were identified:</w:t>
      </w:r>
    </w:p>
    <w:p w14:paraId="518ABC75" w14:textId="65FED809" w:rsidR="001035C5" w:rsidRDefault="00D963E6" w:rsidP="007A7BFC">
      <w:pPr>
        <w:pStyle w:val="NoSpacing"/>
        <w:numPr>
          <w:ilvl w:val="0"/>
          <w:numId w:val="18"/>
        </w:numPr>
      </w:pPr>
      <w:r>
        <w:t>In order to meet the standards established by the Health Services Association of California Community Colleges (HSACCC), we i</w:t>
      </w:r>
      <w:r w:rsidR="001035C5">
        <w:t xml:space="preserve">dentified </w:t>
      </w:r>
      <w:r>
        <w:t xml:space="preserve">the </w:t>
      </w:r>
      <w:r w:rsidR="001035C5">
        <w:t>need to reorganize the Health Center to improve student access and eliminate costs associated with contracting without agency to provide medical and mental health services</w:t>
      </w:r>
      <w:r>
        <w:t xml:space="preserve">.  </w:t>
      </w:r>
    </w:p>
    <w:p w14:paraId="508B3FE9" w14:textId="337CEAB0" w:rsidR="007A7BFC" w:rsidRDefault="001035C5" w:rsidP="001035C5">
      <w:pPr>
        <w:pStyle w:val="NoSpacing"/>
        <w:numPr>
          <w:ilvl w:val="1"/>
          <w:numId w:val="18"/>
        </w:numPr>
      </w:pPr>
      <w:r>
        <w:t xml:space="preserve">FT </w:t>
      </w:r>
      <w:r w:rsidR="00BE4379">
        <w:t xml:space="preserve">Nurse Practitioner </w:t>
      </w:r>
      <w:r>
        <w:t xml:space="preserve">Director hired </w:t>
      </w:r>
      <w:r w:rsidR="00BE4379">
        <w:t xml:space="preserve">(9/2015) </w:t>
      </w:r>
      <w:r>
        <w:t>who will serve as primary care provider, 40 hours per week</w:t>
      </w:r>
      <w:r w:rsidR="00BE4379">
        <w:t>, eliminates $300,000 year contract cost.</w:t>
      </w:r>
    </w:p>
    <w:p w14:paraId="2D46E4B4" w14:textId="26C409A1" w:rsidR="001035C5" w:rsidRDefault="001035C5" w:rsidP="001035C5">
      <w:pPr>
        <w:pStyle w:val="NoSpacing"/>
        <w:numPr>
          <w:ilvl w:val="1"/>
          <w:numId w:val="18"/>
        </w:numPr>
      </w:pPr>
      <w:r>
        <w:t>In process of hiring Medical Director to oversee</w:t>
      </w:r>
      <w:r w:rsidR="00BE4379">
        <w:t xml:space="preserve"> Health Center to maintain compliance</w:t>
      </w:r>
    </w:p>
    <w:p w14:paraId="1F700031" w14:textId="5500B906" w:rsidR="00BE4379" w:rsidRDefault="00BE4379" w:rsidP="001035C5">
      <w:pPr>
        <w:pStyle w:val="NoSpacing"/>
        <w:numPr>
          <w:ilvl w:val="1"/>
          <w:numId w:val="18"/>
        </w:numPr>
      </w:pPr>
      <w:r>
        <w:t>Health Center Director meets Title V requirements thus putting health center in compliance</w:t>
      </w:r>
    </w:p>
    <w:p w14:paraId="49B2374F" w14:textId="0BD46D88" w:rsidR="00BE4379" w:rsidRDefault="00D963E6" w:rsidP="00BE4379">
      <w:pPr>
        <w:pStyle w:val="NoSpacing"/>
        <w:numPr>
          <w:ilvl w:val="0"/>
          <w:numId w:val="18"/>
        </w:numPr>
      </w:pPr>
      <w:r>
        <w:t xml:space="preserve">The last component of minimal staffing for the </w:t>
      </w:r>
      <w:r w:rsidR="00BE4379">
        <w:t xml:space="preserve">Health Center </w:t>
      </w:r>
      <w:r>
        <w:t xml:space="preserve">is to provide a FT mental health provider; this need is evidenced by an increasing number of </w:t>
      </w:r>
      <w:r w:rsidR="00BE4379">
        <w:t>mental health contacts over the past 3 years.</w:t>
      </w:r>
    </w:p>
    <w:p w14:paraId="17C70787" w14:textId="62C7552F" w:rsidR="00BE4379" w:rsidRDefault="00D963E6" w:rsidP="00BE4379">
      <w:pPr>
        <w:pStyle w:val="NoSpacing"/>
        <w:numPr>
          <w:ilvl w:val="1"/>
          <w:numId w:val="18"/>
        </w:numPr>
      </w:pPr>
      <w:r>
        <w:t xml:space="preserve">Demonstrated </w:t>
      </w:r>
      <w:r w:rsidR="00BE4379">
        <w:t>need for a FT mental health provider who can provide 40 hours per week, as well oversee CSUB interns to provide increased services.</w:t>
      </w:r>
    </w:p>
    <w:p w14:paraId="0C45CCA3" w14:textId="7D3A36AA" w:rsidR="00BE4379" w:rsidRDefault="00BE4379" w:rsidP="00BE4379">
      <w:pPr>
        <w:pStyle w:val="NoSpacing"/>
        <w:numPr>
          <w:ilvl w:val="1"/>
          <w:numId w:val="18"/>
        </w:numPr>
      </w:pPr>
      <w:r>
        <w:t>Prov</w:t>
      </w:r>
      <w:r w:rsidR="00D963E6">
        <w:t>iding FT mental health care</w:t>
      </w:r>
      <w:r>
        <w:t xml:space="preserve"> will eliminate need for outside contracting eliminating </w:t>
      </w:r>
      <w:r w:rsidR="00D963E6">
        <w:t xml:space="preserve">an </w:t>
      </w:r>
      <w:r>
        <w:t>additional cost of $150,000</w:t>
      </w:r>
    </w:p>
    <w:p w14:paraId="2DF36BE3" w14:textId="6E7EA9D2" w:rsidR="00BE4379" w:rsidRDefault="00BE4379" w:rsidP="00BE4379">
      <w:pPr>
        <w:pStyle w:val="NoSpacing"/>
        <w:numPr>
          <w:ilvl w:val="1"/>
          <w:numId w:val="18"/>
        </w:numPr>
      </w:pPr>
      <w:r>
        <w:lastRenderedPageBreak/>
        <w:t>Current reserves can support hiring of FT mental health practitioner but within 2-3 years the health fee will need to be increased to support costs</w:t>
      </w:r>
    </w:p>
    <w:p w14:paraId="5A443F39" w14:textId="07604778" w:rsidR="00BE4379" w:rsidRDefault="00BE4379" w:rsidP="00BE4379">
      <w:pPr>
        <w:pStyle w:val="NoSpacing"/>
        <w:numPr>
          <w:ilvl w:val="0"/>
          <w:numId w:val="18"/>
        </w:numPr>
      </w:pPr>
      <w:r>
        <w:t>Health Center facility does not provide confidentiality – walls are not sound proof and “white noise” machines interfere with ability to adequately assess clients</w:t>
      </w:r>
    </w:p>
    <w:p w14:paraId="0F714492" w14:textId="3EE05E98" w:rsidR="00BE4379" w:rsidRDefault="00BE4379" w:rsidP="00BE4379">
      <w:pPr>
        <w:pStyle w:val="NoSpacing"/>
        <w:numPr>
          <w:ilvl w:val="0"/>
          <w:numId w:val="18"/>
        </w:numPr>
      </w:pPr>
      <w:r>
        <w:t xml:space="preserve">Services need to be increased to provide </w:t>
      </w:r>
      <w:r w:rsidR="00987A54">
        <w:t>complete immunizations for Nursing/Allied Health students</w:t>
      </w:r>
    </w:p>
    <w:p w14:paraId="38D0D74C" w14:textId="6877C5D7" w:rsidR="00987A54" w:rsidRDefault="00987A54" w:rsidP="00987A54">
      <w:pPr>
        <w:pStyle w:val="NoSpacing"/>
        <w:numPr>
          <w:ilvl w:val="1"/>
          <w:numId w:val="18"/>
        </w:numPr>
      </w:pPr>
      <w:r>
        <w:t>Need to assess cost of providing MMR, Hepatitis and Varicella immunizations so that students can receive these at low cost</w:t>
      </w:r>
    </w:p>
    <w:p w14:paraId="2EE37E79" w14:textId="1BFDA825" w:rsidR="00987A54" w:rsidRDefault="00987A54" w:rsidP="00987A54">
      <w:pPr>
        <w:pStyle w:val="NoSpacing"/>
        <w:numPr>
          <w:ilvl w:val="0"/>
          <w:numId w:val="18"/>
        </w:numPr>
      </w:pPr>
      <w:r>
        <w:t>Need to meet federal/state electronic health record requirements</w:t>
      </w:r>
    </w:p>
    <w:p w14:paraId="6D284F88" w14:textId="50C64BE3" w:rsidR="00987A54" w:rsidRDefault="00987A54" w:rsidP="00987A54">
      <w:pPr>
        <w:pStyle w:val="NoSpacing"/>
        <w:numPr>
          <w:ilvl w:val="1"/>
          <w:numId w:val="18"/>
        </w:numPr>
      </w:pPr>
      <w:r>
        <w:t>Must assess software and systems, ease of utilization and cost</w:t>
      </w:r>
    </w:p>
    <w:p w14:paraId="3E80082C" w14:textId="625A1D61" w:rsidR="00987A54" w:rsidRDefault="00987A54" w:rsidP="00987A54">
      <w:pPr>
        <w:pStyle w:val="NoSpacing"/>
        <w:numPr>
          <w:ilvl w:val="0"/>
          <w:numId w:val="18"/>
        </w:numPr>
      </w:pPr>
      <w:r>
        <w:t>Must improve professional development opportunities and standards of care for all health care personnel</w:t>
      </w:r>
    </w:p>
    <w:p w14:paraId="40D9B320" w14:textId="77777777" w:rsidR="00987A54" w:rsidRDefault="00987A54" w:rsidP="00987A54">
      <w:pPr>
        <w:pStyle w:val="NoSpacing"/>
        <w:numPr>
          <w:ilvl w:val="0"/>
          <w:numId w:val="18"/>
        </w:numPr>
      </w:pPr>
      <w:r>
        <w:t xml:space="preserve">Health education resources provided to students have been through the use of pamphlets and flyers </w:t>
      </w:r>
    </w:p>
    <w:p w14:paraId="3625EAE1" w14:textId="0D1C9E53" w:rsidR="00987A54" w:rsidRDefault="00987A54" w:rsidP="00987A54">
      <w:pPr>
        <w:pStyle w:val="NoSpacing"/>
        <w:numPr>
          <w:ilvl w:val="1"/>
          <w:numId w:val="18"/>
        </w:numPr>
      </w:pPr>
      <w:r>
        <w:t>Must explore utilizing electronic and social media</w:t>
      </w:r>
    </w:p>
    <w:p w14:paraId="1DF29C23" w14:textId="22EDA448" w:rsidR="00987A54" w:rsidRDefault="00987A54" w:rsidP="00987A54">
      <w:pPr>
        <w:pStyle w:val="NoSpacing"/>
        <w:numPr>
          <w:ilvl w:val="1"/>
          <w:numId w:val="18"/>
        </w:numPr>
      </w:pPr>
      <w:r>
        <w:t>Increase types of health education events</w:t>
      </w:r>
    </w:p>
    <w:p w14:paraId="7F5CB737" w14:textId="640069B7" w:rsidR="00987A54" w:rsidRDefault="00987A54" w:rsidP="00987A54">
      <w:pPr>
        <w:pStyle w:val="NoSpacing"/>
        <w:numPr>
          <w:ilvl w:val="0"/>
          <w:numId w:val="18"/>
        </w:numPr>
      </w:pPr>
      <w:r>
        <w:t>Must improve image of Health Center – many students do not know Health Center exists or that services are free for use</w:t>
      </w:r>
    </w:p>
    <w:p w14:paraId="6E773E31" w14:textId="491E2514" w:rsidR="003E2C08" w:rsidRPr="00E04250" w:rsidRDefault="003E2C08" w:rsidP="003E2C08">
      <w:pPr>
        <w:pStyle w:val="NoSpacing"/>
        <w:numPr>
          <w:ilvl w:val="1"/>
          <w:numId w:val="18"/>
        </w:numPr>
      </w:pPr>
      <w:r>
        <w:t>In order to meet Wellness value the Health Center must consider forming a wellness committee that would engage with SGA and BHIT.</w:t>
      </w:r>
    </w:p>
    <w:p w14:paraId="26BF3B15" w14:textId="77777777" w:rsidR="00574FAF" w:rsidRPr="00987A54"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14:paraId="766CB03A" w14:textId="1D14261A" w:rsidR="003E2C08" w:rsidRDefault="003E2C08" w:rsidP="00987A54">
      <w:pPr>
        <w:pStyle w:val="ListParagraph"/>
        <w:numPr>
          <w:ilvl w:val="0"/>
          <w:numId w:val="19"/>
        </w:numPr>
        <w:spacing w:after="0" w:line="240" w:lineRule="auto"/>
        <w:rPr>
          <w:rFonts w:cstheme="minorHAnsi"/>
        </w:rPr>
      </w:pPr>
      <w:r>
        <w:rPr>
          <w:rFonts w:cstheme="minorHAnsi"/>
        </w:rPr>
        <w:t xml:space="preserve">Due to increased mental health contacts as well as meet CCCCO requirements for meeting student mental health </w:t>
      </w:r>
      <w:r w:rsidR="00D963E6">
        <w:rPr>
          <w:rFonts w:cstheme="minorHAnsi"/>
        </w:rPr>
        <w:t>needs the College must hire</w:t>
      </w:r>
      <w:r>
        <w:rPr>
          <w:rFonts w:cstheme="minorHAnsi"/>
        </w:rPr>
        <w:t xml:space="preserve"> a FT mental health counselor.</w:t>
      </w:r>
    </w:p>
    <w:p w14:paraId="42B18B8B" w14:textId="327FA903" w:rsidR="003E2C08" w:rsidRDefault="00D963E6" w:rsidP="00987A54">
      <w:pPr>
        <w:pStyle w:val="ListParagraph"/>
        <w:numPr>
          <w:ilvl w:val="0"/>
          <w:numId w:val="19"/>
        </w:numPr>
        <w:spacing w:after="0" w:line="240" w:lineRule="auto"/>
        <w:rPr>
          <w:rFonts w:cstheme="minorHAnsi"/>
        </w:rPr>
      </w:pPr>
      <w:r>
        <w:rPr>
          <w:rFonts w:cstheme="minorHAnsi"/>
        </w:rPr>
        <w:t>Due to the enrollment of the College, t</w:t>
      </w:r>
      <w:r w:rsidR="003E2C08">
        <w:rPr>
          <w:rFonts w:cstheme="minorHAnsi"/>
        </w:rPr>
        <w:t xml:space="preserve">he </w:t>
      </w:r>
      <w:r>
        <w:rPr>
          <w:rFonts w:cstheme="minorHAnsi"/>
        </w:rPr>
        <w:t>Health Center must hire</w:t>
      </w:r>
      <w:r w:rsidR="003E2C08">
        <w:rPr>
          <w:rFonts w:cstheme="minorHAnsi"/>
        </w:rPr>
        <w:t xml:space="preserve"> PT health care providers so that the Director will have time to provide leadership for the health center.</w:t>
      </w:r>
    </w:p>
    <w:p w14:paraId="68147A0A" w14:textId="6384BDB2" w:rsidR="003E2C08" w:rsidRPr="003E2C08" w:rsidRDefault="003E2C08" w:rsidP="003E2C08">
      <w:pPr>
        <w:pStyle w:val="ListParagraph"/>
        <w:numPr>
          <w:ilvl w:val="0"/>
          <w:numId w:val="19"/>
        </w:numPr>
        <w:spacing w:after="0" w:line="240" w:lineRule="auto"/>
        <w:rPr>
          <w:rFonts w:cstheme="minorHAnsi"/>
        </w:rPr>
      </w:pPr>
      <w:r>
        <w:rPr>
          <w:rFonts w:cstheme="minorHAnsi"/>
        </w:rPr>
        <w:t>The Health Center is funded solely through student health fees at $13.00/semester and this fee has not changed in over 10 years.  The current reserves are a</w:t>
      </w:r>
      <w:r w:rsidR="00D963E6">
        <w:rPr>
          <w:rFonts w:cstheme="minorHAnsi"/>
        </w:rPr>
        <w:t xml:space="preserve">t $1,000,000 but if we are </w:t>
      </w:r>
      <w:r>
        <w:rPr>
          <w:rFonts w:cstheme="minorHAnsi"/>
        </w:rPr>
        <w:t>to expand services at the health center and with the change in salaries this reserve will be depleted in several years.  It is necessary to examine the fee structure.</w:t>
      </w:r>
    </w:p>
    <w:p w14:paraId="114A4D5A" w14:textId="77777777" w:rsidR="00574FAF" w:rsidRPr="003E2C08" w:rsidRDefault="00574FAF" w:rsidP="00574FAF">
      <w:pPr>
        <w:pStyle w:val="ListParagraph"/>
        <w:numPr>
          <w:ilvl w:val="0"/>
          <w:numId w:val="4"/>
        </w:numPr>
        <w:spacing w:after="0" w:line="240" w:lineRule="auto"/>
        <w:rPr>
          <w:rFonts w:cstheme="minorHAnsi"/>
        </w:rPr>
      </w:pPr>
      <w:r>
        <w:t>Describe how the program monitors and evaluates its effectiveness.</w:t>
      </w:r>
    </w:p>
    <w:p w14:paraId="4097787E" w14:textId="766E321F" w:rsidR="003E2C08" w:rsidRDefault="003E2C08" w:rsidP="003E2C08">
      <w:pPr>
        <w:pStyle w:val="ListParagraph"/>
        <w:numPr>
          <w:ilvl w:val="0"/>
          <w:numId w:val="20"/>
        </w:numPr>
        <w:spacing w:after="0" w:line="240" w:lineRule="auto"/>
        <w:rPr>
          <w:rFonts w:cstheme="minorHAnsi"/>
        </w:rPr>
      </w:pPr>
      <w:r>
        <w:rPr>
          <w:rFonts w:cstheme="minorHAnsi"/>
        </w:rPr>
        <w:t xml:space="preserve">The Health Center has not engaged in </w:t>
      </w:r>
      <w:r w:rsidR="00D963E6">
        <w:rPr>
          <w:rFonts w:cstheme="minorHAnsi"/>
        </w:rPr>
        <w:t xml:space="preserve">a </w:t>
      </w:r>
      <w:r>
        <w:rPr>
          <w:rFonts w:cstheme="minorHAnsi"/>
        </w:rPr>
        <w:t>systematic process of evaluation</w:t>
      </w:r>
    </w:p>
    <w:p w14:paraId="34FAC84F" w14:textId="1366BC34" w:rsidR="003E2C08" w:rsidRDefault="003E2C08" w:rsidP="003E2C08">
      <w:pPr>
        <w:pStyle w:val="ListParagraph"/>
        <w:numPr>
          <w:ilvl w:val="1"/>
          <w:numId w:val="20"/>
        </w:numPr>
        <w:spacing w:after="0" w:line="240" w:lineRule="auto"/>
        <w:rPr>
          <w:rFonts w:cstheme="minorHAnsi"/>
        </w:rPr>
      </w:pPr>
      <w:r>
        <w:rPr>
          <w:rFonts w:cstheme="minorHAnsi"/>
        </w:rPr>
        <w:t>With hiring of a FT Director, this will be improved</w:t>
      </w:r>
    </w:p>
    <w:p w14:paraId="045D5E3E" w14:textId="1047E2D1" w:rsidR="003E2C08" w:rsidRPr="003E2C08" w:rsidRDefault="003E2C08" w:rsidP="003E2C08">
      <w:pPr>
        <w:pStyle w:val="ListParagraph"/>
        <w:numPr>
          <w:ilvl w:val="1"/>
          <w:numId w:val="20"/>
        </w:numPr>
        <w:spacing w:after="0" w:line="240" w:lineRule="auto"/>
        <w:rPr>
          <w:rFonts w:cstheme="minorHAnsi"/>
        </w:rPr>
      </w:pPr>
      <w:r>
        <w:rPr>
          <w:rFonts w:cstheme="minorHAnsi"/>
        </w:rPr>
        <w:t>Policies and procedures, as well as medical protocols need to be written so that the Health Center can provide continuous systematic evaluation</w:t>
      </w:r>
    </w:p>
    <w:p w14:paraId="6A863C6D" w14:textId="77777777" w:rsidR="00574FAF" w:rsidRPr="003E2C08" w:rsidRDefault="00574FAF" w:rsidP="00574FAF">
      <w:pPr>
        <w:pStyle w:val="ListParagraph"/>
        <w:numPr>
          <w:ilvl w:val="0"/>
          <w:numId w:val="4"/>
        </w:numPr>
        <w:spacing w:after="0" w:line="240" w:lineRule="auto"/>
        <w:rPr>
          <w:rFonts w:cstheme="minorHAnsi"/>
        </w:rPr>
      </w:pPr>
      <w:r>
        <w:t xml:space="preserve">Describe how the program engages all unit members in the self-evaluation dialog and process. </w:t>
      </w:r>
    </w:p>
    <w:p w14:paraId="30D52971" w14:textId="3AB64BDC" w:rsidR="003E2C08" w:rsidRPr="00BC3254" w:rsidRDefault="003E2C08" w:rsidP="003E2C08">
      <w:pPr>
        <w:pStyle w:val="ListParagraph"/>
        <w:numPr>
          <w:ilvl w:val="0"/>
          <w:numId w:val="20"/>
        </w:numPr>
        <w:spacing w:after="0" w:line="240" w:lineRule="auto"/>
        <w:rPr>
          <w:rFonts w:cstheme="minorHAnsi"/>
        </w:rPr>
      </w:pPr>
      <w:r>
        <w:t>The Health Center is a small unit and engagement has been facilitated through staff meetings and annual retreats</w:t>
      </w:r>
    </w:p>
    <w:p w14:paraId="3AC90D6C" w14:textId="2DF79716" w:rsidR="002B32F4" w:rsidRDefault="002B32F4" w:rsidP="00574FAF">
      <w:pPr>
        <w:pStyle w:val="ListParagraph"/>
        <w:numPr>
          <w:ilvl w:val="0"/>
          <w:numId w:val="4"/>
        </w:numPr>
        <w:spacing w:after="0" w:line="240" w:lineRule="auto"/>
        <w:rPr>
          <w:rFonts w:cstheme="minorHAnsi"/>
        </w:rPr>
      </w:pPr>
      <w:r>
        <w:rPr>
          <w:rFonts w:cstheme="minorHAnsi"/>
        </w:rPr>
        <w:t xml:space="preserve">Provide recent data on </w:t>
      </w:r>
      <w:r w:rsidR="00886888">
        <w:rPr>
          <w:rFonts w:cstheme="minorHAnsi"/>
        </w:rPr>
        <w:t>the measurement of the PLOs/AUO’s</w:t>
      </w:r>
      <w:r>
        <w:rPr>
          <w:rFonts w:cstheme="minorHAnsi"/>
        </w:rPr>
        <w:t>, as well as a brief summary of findings.</w:t>
      </w:r>
    </w:p>
    <w:p w14:paraId="6ED2AE47" w14:textId="739320A3" w:rsidR="00886888" w:rsidRPr="002B32F4" w:rsidRDefault="00886888" w:rsidP="00886888">
      <w:pPr>
        <w:pStyle w:val="ListParagraph"/>
        <w:numPr>
          <w:ilvl w:val="0"/>
          <w:numId w:val="20"/>
        </w:numPr>
        <w:spacing w:after="0" w:line="240" w:lineRule="auto"/>
        <w:rPr>
          <w:rFonts w:cstheme="minorHAnsi"/>
        </w:rPr>
      </w:pPr>
      <w:r>
        <w:rPr>
          <w:rFonts w:cstheme="minorHAnsi"/>
        </w:rPr>
        <w:t>Previous AUO’s were last written in 2010/11 – evaluation if done was very limited</w:t>
      </w:r>
    </w:p>
    <w:p w14:paraId="4E14AA52" w14:textId="77777777" w:rsidR="00574FAF" w:rsidRPr="00886888" w:rsidRDefault="00574FAF" w:rsidP="00574FAF">
      <w:pPr>
        <w:pStyle w:val="ListParagraph"/>
        <w:numPr>
          <w:ilvl w:val="0"/>
          <w:numId w:val="4"/>
        </w:numPr>
        <w:spacing w:after="0" w:line="240" w:lineRule="auto"/>
        <w:rPr>
          <w:rFonts w:cstheme="minorHAnsi"/>
        </w:rPr>
      </w:pPr>
      <w:r>
        <w:t>What have the program’s PLO’s/AUO’s revealed or confirmed in the past three years?</w:t>
      </w:r>
    </w:p>
    <w:p w14:paraId="6E5804A6" w14:textId="494CB211" w:rsidR="00886888" w:rsidRPr="00886888" w:rsidRDefault="00886888" w:rsidP="00886888">
      <w:pPr>
        <w:pStyle w:val="ListParagraph"/>
        <w:numPr>
          <w:ilvl w:val="0"/>
          <w:numId w:val="20"/>
        </w:numPr>
        <w:spacing w:after="0" w:line="240" w:lineRule="auto"/>
        <w:rPr>
          <w:rFonts w:cstheme="minorHAnsi"/>
        </w:rPr>
      </w:pPr>
      <w:r>
        <w:rPr>
          <w:rFonts w:cstheme="minorHAnsi"/>
        </w:rPr>
        <w:t>Previous AUO’s were last written in 2010/11 – evaluation if done was very limited</w:t>
      </w:r>
    </w:p>
    <w:p w14:paraId="09D6ED93" w14:textId="77777777" w:rsidR="00574FAF" w:rsidRPr="00886888" w:rsidRDefault="00574FAF" w:rsidP="00574FAF">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p>
    <w:p w14:paraId="1E581A0F" w14:textId="01B19EAE" w:rsidR="00886888" w:rsidRDefault="00886888" w:rsidP="00886888">
      <w:pPr>
        <w:pStyle w:val="ListParagraph"/>
        <w:numPr>
          <w:ilvl w:val="0"/>
          <w:numId w:val="20"/>
        </w:numPr>
        <w:spacing w:after="0" w:line="240" w:lineRule="auto"/>
        <w:rPr>
          <w:rFonts w:cstheme="minorHAnsi"/>
        </w:rPr>
      </w:pPr>
      <w:r>
        <w:rPr>
          <w:rFonts w:cstheme="minorHAnsi"/>
        </w:rPr>
        <w:t>Student satisfaction surveys conducted after Health Fair – results positive but not quantified</w:t>
      </w:r>
    </w:p>
    <w:p w14:paraId="358D1D81" w14:textId="16213143" w:rsidR="00886888" w:rsidRPr="00886888" w:rsidRDefault="00886888" w:rsidP="00886888">
      <w:pPr>
        <w:pStyle w:val="ListParagraph"/>
        <w:numPr>
          <w:ilvl w:val="0"/>
          <w:numId w:val="20"/>
        </w:numPr>
        <w:spacing w:after="0" w:line="240" w:lineRule="auto"/>
        <w:rPr>
          <w:rFonts w:cstheme="minorHAnsi"/>
        </w:rPr>
      </w:pPr>
      <w:r>
        <w:rPr>
          <w:rFonts w:cstheme="minorHAnsi"/>
        </w:rPr>
        <w:lastRenderedPageBreak/>
        <w:t>Need to develop student patient satisfaction questionnaire</w:t>
      </w:r>
    </w:p>
    <w:p w14:paraId="1564D574" w14:textId="77777777" w:rsidR="00574FAF" w:rsidRDefault="00574FAF" w:rsidP="00574FAF">
      <w:pPr>
        <w:pStyle w:val="ListParagraph"/>
        <w:numPr>
          <w:ilvl w:val="0"/>
          <w:numId w:val="4"/>
        </w:numPr>
        <w:spacing w:after="0" w:line="240" w:lineRule="auto"/>
      </w:pPr>
      <w:r w:rsidRPr="00E04250">
        <w:t>How do course level student learning outcomes align with program learning outcomes?  Instructional programs can combine questions C and D for one response (SLO/PLO/ILO).</w:t>
      </w:r>
    </w:p>
    <w:p w14:paraId="126B85BA" w14:textId="07A37524" w:rsidR="00886888" w:rsidRDefault="00886888" w:rsidP="00886888">
      <w:pPr>
        <w:pStyle w:val="ListParagraph"/>
        <w:numPr>
          <w:ilvl w:val="0"/>
          <w:numId w:val="21"/>
        </w:numPr>
        <w:spacing w:after="0" w:line="240" w:lineRule="auto"/>
      </w:pPr>
      <w:r>
        <w:t>Not applicable</w:t>
      </w:r>
    </w:p>
    <w:p w14:paraId="585D8DB1" w14:textId="77777777" w:rsidR="00574FAF" w:rsidRPr="00886888" w:rsidRDefault="00574FAF" w:rsidP="00574FAF">
      <w:pPr>
        <w:pStyle w:val="ListParagraph"/>
        <w:numPr>
          <w:ilvl w:val="0"/>
          <w:numId w:val="4"/>
        </w:numPr>
        <w:spacing w:after="0" w:line="240" w:lineRule="auto"/>
      </w:pPr>
      <w:r w:rsidRPr="00E04250">
        <w:t xml:space="preserve">How do the program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14:paraId="24D19882" w14:textId="77A92321" w:rsidR="00886888" w:rsidRPr="00886888" w:rsidRDefault="00886888" w:rsidP="00886888">
      <w:pPr>
        <w:pStyle w:val="ListParagraph"/>
        <w:numPr>
          <w:ilvl w:val="0"/>
          <w:numId w:val="21"/>
        </w:numPr>
        <w:spacing w:after="0" w:line="240" w:lineRule="auto"/>
      </w:pPr>
      <w:r>
        <w:rPr>
          <w:rFonts w:cstheme="minorHAnsi"/>
        </w:rPr>
        <w:t>By providing a culturally relevant model of care, the Health Center enables students to meet their educational goals.</w:t>
      </w:r>
    </w:p>
    <w:p w14:paraId="5717BCC6" w14:textId="4C21819D" w:rsidR="00886888" w:rsidRDefault="00886888" w:rsidP="00886888">
      <w:pPr>
        <w:pStyle w:val="ListParagraph"/>
        <w:numPr>
          <w:ilvl w:val="1"/>
          <w:numId w:val="21"/>
        </w:numPr>
        <w:spacing w:after="0" w:line="240" w:lineRule="auto"/>
      </w:pPr>
      <w:r>
        <w:t>Students will be able to communicate positive health behaviors</w:t>
      </w:r>
      <w:r w:rsidR="00F27D61">
        <w:t xml:space="preserve"> and how to access health and wellness resources</w:t>
      </w:r>
    </w:p>
    <w:p w14:paraId="2EB59590" w14:textId="74E111DC" w:rsidR="00886888" w:rsidRDefault="00886888" w:rsidP="00886888">
      <w:pPr>
        <w:pStyle w:val="ListParagraph"/>
        <w:numPr>
          <w:ilvl w:val="1"/>
          <w:numId w:val="21"/>
        </w:numPr>
        <w:spacing w:after="0" w:line="240" w:lineRule="auto"/>
      </w:pPr>
      <w:r>
        <w:t>Students will engage in positive health behaviors on campus and in the community at large</w:t>
      </w:r>
    </w:p>
    <w:p w14:paraId="4DE867C2" w14:textId="2A6C6828" w:rsidR="00F27D61" w:rsidRDefault="00886888" w:rsidP="00886888">
      <w:pPr>
        <w:pStyle w:val="ListParagraph"/>
        <w:numPr>
          <w:ilvl w:val="1"/>
          <w:numId w:val="21"/>
        </w:numPr>
        <w:spacing w:after="0" w:line="240" w:lineRule="auto"/>
      </w:pPr>
      <w:r>
        <w:t>Students will demonstrate an abil</w:t>
      </w:r>
      <w:r w:rsidR="00F27D61">
        <w:t>ity to evaluate health behavior</w:t>
      </w:r>
      <w:r>
        <w:t xml:space="preserve"> and will utilize health and wellness resources</w:t>
      </w:r>
      <w:r w:rsidR="00F27D61">
        <w:t xml:space="preserve"> appropriately</w:t>
      </w:r>
    </w:p>
    <w:p w14:paraId="1811B53E" w14:textId="77777777" w:rsidR="00574FAF" w:rsidRPr="00B9373C" w:rsidRDefault="00574FAF" w:rsidP="00574FAF">
      <w:pPr>
        <w:pStyle w:val="ListParagraph"/>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Pr>
          <w:rFonts w:cstheme="minorHAnsi"/>
        </w:rPr>
        <w:t xml:space="preserve">  </w:t>
      </w:r>
    </w:p>
    <w:p w14:paraId="29628479" w14:textId="6474A593" w:rsidR="00B9373C" w:rsidRPr="005620FD" w:rsidRDefault="00B9373C" w:rsidP="00B9373C">
      <w:pPr>
        <w:pStyle w:val="ListParagraph"/>
        <w:numPr>
          <w:ilvl w:val="0"/>
          <w:numId w:val="21"/>
        </w:numPr>
        <w:spacing w:after="0" w:line="240" w:lineRule="auto"/>
      </w:pPr>
      <w:r>
        <w:rPr>
          <w:rFonts w:cstheme="minorHAnsi"/>
        </w:rPr>
        <w:t>Unable to assess</w:t>
      </w:r>
    </w:p>
    <w:p w14:paraId="7A62BB40" w14:textId="77777777" w:rsidR="00574FAF" w:rsidRPr="00E04250" w:rsidRDefault="00574FAF" w:rsidP="00574FAF">
      <w:pPr>
        <w:pStyle w:val="ListParagraph"/>
        <w:spacing w:after="0" w:line="240" w:lineRule="auto"/>
        <w:ind w:left="360"/>
      </w:pPr>
    </w:p>
    <w:p w14:paraId="38B67B24"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14:paraId="4B9ED557"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14:paraId="276B4C77"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14:paraId="5A612D3F"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14:paraId="5D11B6AE" w14:textId="77777777"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14:paraId="0B9A2787" w14:textId="77777777" w:rsidR="00574FAF" w:rsidRDefault="00574FAF" w:rsidP="00574FAF">
      <w:pPr>
        <w:pStyle w:val="ListParagraph"/>
        <w:spacing w:after="0" w:line="240" w:lineRule="auto"/>
        <w:ind w:left="360"/>
      </w:pPr>
    </w:p>
    <w:p w14:paraId="33EB1240" w14:textId="77777777"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14:paraId="5EE41C2C" w14:textId="1AF6E8D3" w:rsidR="00003FC6" w:rsidRPr="00E04250" w:rsidRDefault="00003FC6" w:rsidP="00003FC6">
      <w:pPr>
        <w:pStyle w:val="ListParagraph"/>
        <w:numPr>
          <w:ilvl w:val="0"/>
          <w:numId w:val="21"/>
        </w:numPr>
        <w:spacing w:after="0" w:line="240" w:lineRule="auto"/>
        <w:rPr>
          <w:rFonts w:cstheme="minorHAnsi"/>
        </w:rPr>
      </w:pPr>
      <w:r>
        <w:rPr>
          <w:rFonts w:cstheme="minorHAnsi"/>
        </w:rPr>
        <w:t xml:space="preserve">Provides high quality medical and mental health care, but this came </w:t>
      </w:r>
      <w:r w:rsidR="00D963E6">
        <w:rPr>
          <w:rFonts w:cstheme="minorHAnsi"/>
        </w:rPr>
        <w:t xml:space="preserve">at a cost of $350,000/year </w:t>
      </w:r>
      <w:r>
        <w:rPr>
          <w:rFonts w:cstheme="minorHAnsi"/>
        </w:rPr>
        <w:t xml:space="preserve">contracting with </w:t>
      </w:r>
      <w:proofErr w:type="spellStart"/>
      <w:r>
        <w:rPr>
          <w:rFonts w:cstheme="minorHAnsi"/>
        </w:rPr>
        <w:t>Clinica</w:t>
      </w:r>
      <w:proofErr w:type="spellEnd"/>
      <w:r>
        <w:rPr>
          <w:rFonts w:cstheme="minorHAnsi"/>
        </w:rPr>
        <w:t xml:space="preserve"> Sierra Vista</w:t>
      </w:r>
    </w:p>
    <w:p w14:paraId="5C280188" w14:textId="77777777"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14:paraId="3A3F8DCD" w14:textId="33928041" w:rsidR="00003FC6" w:rsidRDefault="00003FC6" w:rsidP="00003FC6">
      <w:pPr>
        <w:pStyle w:val="ListParagraph"/>
        <w:numPr>
          <w:ilvl w:val="0"/>
          <w:numId w:val="21"/>
        </w:numPr>
        <w:spacing w:after="0" w:line="240" w:lineRule="auto"/>
        <w:rPr>
          <w:rFonts w:cstheme="minorHAnsi"/>
        </w:rPr>
      </w:pPr>
      <w:r>
        <w:rPr>
          <w:rFonts w:cstheme="minorHAnsi"/>
        </w:rPr>
        <w:t>Lack of consistent leadership</w:t>
      </w:r>
    </w:p>
    <w:p w14:paraId="49BB5AAD" w14:textId="74070604" w:rsidR="00003FC6" w:rsidRDefault="00003FC6" w:rsidP="00003FC6">
      <w:pPr>
        <w:pStyle w:val="ListParagraph"/>
        <w:numPr>
          <w:ilvl w:val="0"/>
          <w:numId w:val="21"/>
        </w:numPr>
        <w:spacing w:after="0" w:line="240" w:lineRule="auto"/>
        <w:rPr>
          <w:rFonts w:cstheme="minorHAnsi"/>
        </w:rPr>
      </w:pPr>
      <w:r>
        <w:rPr>
          <w:rFonts w:cstheme="minorHAnsi"/>
        </w:rPr>
        <w:t>Lack of systematic and quality evaluation</w:t>
      </w:r>
    </w:p>
    <w:p w14:paraId="164F1C8D" w14:textId="70ADED5A" w:rsidR="00003FC6" w:rsidRPr="00E04250" w:rsidRDefault="00003FC6" w:rsidP="00003FC6">
      <w:pPr>
        <w:pStyle w:val="ListParagraph"/>
        <w:numPr>
          <w:ilvl w:val="0"/>
          <w:numId w:val="21"/>
        </w:numPr>
        <w:spacing w:after="0" w:line="240" w:lineRule="auto"/>
        <w:rPr>
          <w:rFonts w:cstheme="minorHAnsi"/>
        </w:rPr>
      </w:pPr>
      <w:r>
        <w:rPr>
          <w:rFonts w:cstheme="minorHAnsi"/>
        </w:rPr>
        <w:t>Unit support services needs to move into 21</w:t>
      </w:r>
      <w:r w:rsidRPr="00003FC6">
        <w:rPr>
          <w:rFonts w:cstheme="minorHAnsi"/>
          <w:vertAlign w:val="superscript"/>
        </w:rPr>
        <w:t>st</w:t>
      </w:r>
      <w:r>
        <w:rPr>
          <w:rFonts w:cstheme="minorHAnsi"/>
        </w:rPr>
        <w:t xml:space="preserve"> Century – need electronic health record and data tracking systems to evaluate student </w:t>
      </w:r>
      <w:proofErr w:type="spellStart"/>
      <w:r>
        <w:rPr>
          <w:rFonts w:cstheme="minorHAnsi"/>
        </w:rPr>
        <w:t>acesss</w:t>
      </w:r>
      <w:proofErr w:type="spellEnd"/>
    </w:p>
    <w:p w14:paraId="05CFA7E9" w14:textId="77777777"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14:paraId="0A693F88" w14:textId="77777777" w:rsidR="00574FAF" w:rsidRPr="00E04250" w:rsidRDefault="00574FAF" w:rsidP="00574FAF">
      <w:pPr>
        <w:pStyle w:val="ListParagraph"/>
        <w:spacing w:after="0" w:line="240" w:lineRule="auto"/>
        <w:ind w:left="0"/>
        <w:rPr>
          <w:b/>
          <w:u w:val="single"/>
        </w:rPr>
      </w:pPr>
    </w:p>
    <w:p w14:paraId="02B70C7E" w14:textId="77777777"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proofErr w:type="gramStart"/>
      <w:r>
        <w:t>,</w:t>
      </w:r>
      <w:proofErr w:type="gramEnd"/>
      <w:r w:rsidRPr="00E04250">
        <w:t xml:space="preserve"> please fill out the appropriate form. </w:t>
      </w:r>
      <w:hyperlink r:id="rId8" w:history="1">
        <w:r w:rsidRPr="00514063">
          <w:rPr>
            <w:rStyle w:val="Hyperlink"/>
          </w:rPr>
          <w:t>https://committees.kccd.edu/bc/committee/programreview</w:t>
        </w:r>
      </w:hyperlink>
    </w:p>
    <w:p w14:paraId="4366E735" w14:textId="77777777" w:rsidR="00574FAF" w:rsidRDefault="00574FAF" w:rsidP="00574FAF">
      <w:pPr>
        <w:spacing w:after="0" w:line="240" w:lineRule="auto"/>
      </w:pPr>
    </w:p>
    <w:p w14:paraId="5DC0C741" w14:textId="77777777"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14:paraId="47A8E1C7" w14:textId="77777777"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14:paraId="56B48799" w14:textId="7F9C8061" w:rsidR="00D7179B" w:rsidRDefault="00D7179B" w:rsidP="00D7179B">
      <w:pPr>
        <w:pStyle w:val="ListParagraph"/>
        <w:numPr>
          <w:ilvl w:val="0"/>
          <w:numId w:val="22"/>
        </w:numPr>
        <w:spacing w:after="0" w:line="240" w:lineRule="auto"/>
        <w:rPr>
          <w:rFonts w:cstheme="minorHAnsi"/>
        </w:rPr>
      </w:pPr>
      <w:r>
        <w:rPr>
          <w:rFonts w:cstheme="minorHAnsi"/>
        </w:rPr>
        <w:t>Reque</w:t>
      </w:r>
      <w:r w:rsidR="00D963E6">
        <w:rPr>
          <w:rFonts w:cstheme="minorHAnsi"/>
        </w:rPr>
        <w:t>sting FT Licensed Mental Health Provider</w:t>
      </w:r>
      <w:r>
        <w:rPr>
          <w:rFonts w:cstheme="minorHAnsi"/>
        </w:rPr>
        <w:t xml:space="preserve"> – will eliminate need to contract with outside agency, cost savings will enable college to increase mental health hours and to provide internship site for CSUB mental health students, who will be able to provide supervised counseling to our students</w:t>
      </w:r>
    </w:p>
    <w:p w14:paraId="084B862B" w14:textId="748084FD" w:rsidR="00D7179B" w:rsidRPr="00E04250" w:rsidRDefault="00D7179B" w:rsidP="00D7179B">
      <w:pPr>
        <w:pStyle w:val="ListParagraph"/>
        <w:numPr>
          <w:ilvl w:val="0"/>
          <w:numId w:val="22"/>
        </w:numPr>
        <w:spacing w:after="0" w:line="240" w:lineRule="auto"/>
        <w:rPr>
          <w:rFonts w:cstheme="minorHAnsi"/>
        </w:rPr>
      </w:pPr>
      <w:r>
        <w:rPr>
          <w:rFonts w:cstheme="minorHAnsi"/>
        </w:rPr>
        <w:lastRenderedPageBreak/>
        <w:t>Requesting ability to provide PT health care provider through the use of Professional Experts or Independent Contractor so that Director will be able to provide leadership for the department in addition to providing health care services</w:t>
      </w:r>
    </w:p>
    <w:p w14:paraId="34EA6EFA" w14:textId="77777777"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14:paraId="20B044F0" w14:textId="77777777"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14:paraId="017ADEB7" w14:textId="1C905007" w:rsidR="00D7179B" w:rsidRPr="00E04250" w:rsidRDefault="00D7179B" w:rsidP="00D7179B">
      <w:pPr>
        <w:pStyle w:val="ListParagraph"/>
        <w:numPr>
          <w:ilvl w:val="0"/>
          <w:numId w:val="23"/>
        </w:numPr>
        <w:spacing w:after="0" w:line="240" w:lineRule="auto"/>
      </w:pPr>
      <w:r>
        <w:t>Minimal professional development has occurred in department.  College nurse has participated in State conferences, which allows for networking.</w:t>
      </w:r>
    </w:p>
    <w:p w14:paraId="2551760B" w14:textId="77777777"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14:paraId="412A4915" w14:textId="33CAB8ED" w:rsidR="00574FAF" w:rsidRDefault="00D7179B" w:rsidP="00546489">
      <w:pPr>
        <w:pStyle w:val="ListParagraph"/>
        <w:numPr>
          <w:ilvl w:val="0"/>
          <w:numId w:val="23"/>
        </w:numPr>
        <w:spacing w:after="0" w:line="240" w:lineRule="auto"/>
      </w:pPr>
      <w:r>
        <w:t>It is the goal to increase health education resource fairs for the campus at large</w:t>
      </w:r>
    </w:p>
    <w:p w14:paraId="0E42703E" w14:textId="77777777" w:rsidR="00A51876" w:rsidRDefault="00A51876" w:rsidP="002B32F4">
      <w:pPr>
        <w:pStyle w:val="ListParagraph"/>
        <w:spacing w:after="0" w:line="240" w:lineRule="auto"/>
        <w:ind w:left="1440"/>
      </w:pPr>
    </w:p>
    <w:p w14:paraId="25D8A42F" w14:textId="77777777"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14:paraId="031F789E" w14:textId="77777777"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14:paraId="5F66B05E" w14:textId="40F5DA77" w:rsidR="00D7179B" w:rsidRDefault="00D7179B" w:rsidP="00D7179B">
      <w:pPr>
        <w:pStyle w:val="ListParagraph"/>
        <w:numPr>
          <w:ilvl w:val="0"/>
          <w:numId w:val="23"/>
        </w:numPr>
        <w:spacing w:after="0" w:line="240" w:lineRule="auto"/>
        <w:rPr>
          <w:rFonts w:cstheme="minorHAnsi"/>
        </w:rPr>
      </w:pPr>
      <w:r>
        <w:rPr>
          <w:rFonts w:cstheme="minorHAnsi"/>
        </w:rPr>
        <w:t>Must address lack of confident</w:t>
      </w:r>
      <w:r w:rsidR="00BD72EA">
        <w:rPr>
          <w:rFonts w:cstheme="minorHAnsi"/>
        </w:rPr>
        <w:t>iality due to the lack of sound-</w:t>
      </w:r>
      <w:r>
        <w:rPr>
          <w:rFonts w:cstheme="minorHAnsi"/>
        </w:rPr>
        <w:t>proof walls</w:t>
      </w:r>
    </w:p>
    <w:p w14:paraId="32CAEB90" w14:textId="2DBBAF1B" w:rsidR="00BD72EA" w:rsidRPr="0063650E" w:rsidRDefault="00BD72EA" w:rsidP="00D7179B">
      <w:pPr>
        <w:pStyle w:val="ListParagraph"/>
        <w:numPr>
          <w:ilvl w:val="0"/>
          <w:numId w:val="23"/>
        </w:numPr>
        <w:spacing w:after="0" w:line="240" w:lineRule="auto"/>
        <w:rPr>
          <w:rFonts w:cstheme="minorHAnsi"/>
        </w:rPr>
      </w:pPr>
      <w:r>
        <w:rPr>
          <w:rFonts w:cstheme="minorHAnsi"/>
        </w:rPr>
        <w:t>Student Health Center is very small and limits the ability to see students timely</w:t>
      </w:r>
    </w:p>
    <w:p w14:paraId="6962FB32" w14:textId="6AD1165B"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14:paraId="154B970B" w14:textId="61BCFE00" w:rsidR="00574FAF" w:rsidRDefault="00546489" w:rsidP="00546489">
      <w:pPr>
        <w:pStyle w:val="ListParagraph"/>
        <w:numPr>
          <w:ilvl w:val="0"/>
          <w:numId w:val="25"/>
        </w:numPr>
        <w:spacing w:after="0" w:line="240" w:lineRule="auto"/>
        <w:ind w:firstLine="0"/>
        <w:rPr>
          <w:rFonts w:cstheme="minorHAnsi"/>
        </w:rPr>
      </w:pPr>
      <w:r w:rsidRPr="00546489">
        <w:rPr>
          <w:rFonts w:cstheme="minorHAnsi"/>
        </w:rPr>
        <w:t xml:space="preserve">By increasing </w:t>
      </w:r>
      <w:r>
        <w:rPr>
          <w:rFonts w:cstheme="minorHAnsi"/>
        </w:rPr>
        <w:t>confidentiality will enable staff to provide more therapeutic intervention</w:t>
      </w:r>
    </w:p>
    <w:p w14:paraId="42C38473" w14:textId="77777777" w:rsidR="00546489" w:rsidRPr="00546489" w:rsidRDefault="00546489" w:rsidP="00546489">
      <w:pPr>
        <w:pStyle w:val="ListParagraph"/>
        <w:spacing w:after="0" w:line="240" w:lineRule="auto"/>
        <w:ind w:left="1800"/>
        <w:rPr>
          <w:rFonts w:cstheme="minorHAnsi"/>
        </w:rPr>
      </w:pPr>
    </w:p>
    <w:p w14:paraId="0FEE3E5E" w14:textId="77777777"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14:paraId="41DB468F" w14:textId="77777777" w:rsidR="00574FAF" w:rsidRPr="00BD72EA"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14:paraId="143976B4" w14:textId="05E22D03" w:rsidR="00BD72EA" w:rsidRDefault="00BD72EA" w:rsidP="00BD72EA">
      <w:pPr>
        <w:pStyle w:val="ListParagraph"/>
        <w:numPr>
          <w:ilvl w:val="0"/>
          <w:numId w:val="24"/>
        </w:numPr>
        <w:spacing w:after="0" w:line="240" w:lineRule="auto"/>
        <w:contextualSpacing w:val="0"/>
        <w:rPr>
          <w:rFonts w:eastAsiaTheme="minorHAnsi"/>
        </w:rPr>
      </w:pPr>
      <w:r>
        <w:t>No new technology granted</w:t>
      </w:r>
    </w:p>
    <w:p w14:paraId="142EAE73" w14:textId="77777777"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14:paraId="50E57CA5" w14:textId="2634C987" w:rsidR="00BD72EA" w:rsidRDefault="00BD72EA" w:rsidP="00BD72EA">
      <w:pPr>
        <w:pStyle w:val="ListParagraph"/>
        <w:numPr>
          <w:ilvl w:val="0"/>
          <w:numId w:val="24"/>
        </w:numPr>
        <w:spacing w:after="0" w:line="240" w:lineRule="auto"/>
        <w:contextualSpacing w:val="0"/>
      </w:pPr>
      <w:r>
        <w:t>Office computers must be able to handle the need to accommodate electronic health record system</w:t>
      </w:r>
    </w:p>
    <w:p w14:paraId="5DE724BA" w14:textId="77777777"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14:paraId="0778E132" w14:textId="77777777" w:rsidR="00574FAF" w:rsidRPr="00E04250" w:rsidRDefault="00574FAF" w:rsidP="002B32F4">
      <w:pPr>
        <w:spacing w:after="0" w:line="240" w:lineRule="auto"/>
        <w:ind w:left="360"/>
        <w:rPr>
          <w:rFonts w:cstheme="minorHAnsi"/>
          <w:u w:val="single"/>
        </w:rPr>
      </w:pPr>
    </w:p>
    <w:p w14:paraId="4363E4AD" w14:textId="219AA2E1" w:rsidR="00574FAF" w:rsidRPr="00546489" w:rsidRDefault="00574FAF" w:rsidP="00546489">
      <w:pPr>
        <w:pStyle w:val="ListParagraph"/>
        <w:numPr>
          <w:ilvl w:val="0"/>
          <w:numId w:val="1"/>
        </w:numPr>
        <w:spacing w:after="0" w:line="240" w:lineRule="auto"/>
        <w:rPr>
          <w:rFonts w:cstheme="minorHAnsi"/>
        </w:rPr>
      </w:pPr>
      <w:r w:rsidRPr="00546489">
        <w:rPr>
          <w:rFonts w:cstheme="minorHAnsi"/>
          <w:u w:val="single"/>
        </w:rPr>
        <w:t>Budget</w:t>
      </w:r>
      <w:r w:rsidRPr="00546489">
        <w:rPr>
          <w:rFonts w:cstheme="minorHAnsi"/>
        </w:rPr>
        <w:t>: Explain how your budget justifications will contribute to increased student success for your program.</w:t>
      </w:r>
    </w:p>
    <w:p w14:paraId="2A69381E" w14:textId="628D3C59" w:rsidR="00546489" w:rsidRPr="00546489" w:rsidRDefault="00546489" w:rsidP="00546489">
      <w:pPr>
        <w:pStyle w:val="ListParagraph"/>
        <w:numPr>
          <w:ilvl w:val="0"/>
          <w:numId w:val="24"/>
        </w:numPr>
        <w:spacing w:after="0" w:line="240" w:lineRule="auto"/>
        <w:rPr>
          <w:rFonts w:cstheme="minorHAnsi"/>
        </w:rPr>
      </w:pPr>
      <w:r>
        <w:rPr>
          <w:rFonts w:cstheme="minorHAnsi"/>
        </w:rPr>
        <w:t>Funding comes from Student Health fee currently at $13.00, reserve is approximately $1,000,000, reserve can cover increased personnel requests but within the next 2-3 years College must examine increasing student health fee, which state allows to go as high as $19.00.</w:t>
      </w:r>
    </w:p>
    <w:p w14:paraId="6A488C73" w14:textId="77777777" w:rsidR="00574FAF" w:rsidRDefault="00574FAF" w:rsidP="002B32F4">
      <w:pPr>
        <w:spacing w:after="0" w:line="240" w:lineRule="auto"/>
        <w:ind w:left="360"/>
        <w:rPr>
          <w:b/>
          <w:u w:val="single"/>
        </w:rPr>
      </w:pPr>
    </w:p>
    <w:p w14:paraId="7C40FC2E" w14:textId="77777777" w:rsidR="002B32F4" w:rsidRDefault="002B32F4" w:rsidP="00574FAF">
      <w:pPr>
        <w:spacing w:after="0" w:line="240" w:lineRule="auto"/>
        <w:rPr>
          <w:b/>
          <w:u w:val="single"/>
        </w:rPr>
      </w:pPr>
      <w:r>
        <w:rPr>
          <w:b/>
          <w:u w:val="single"/>
        </w:rPr>
        <w:t>VII.  Faculty and Staff Engagement:</w:t>
      </w:r>
    </w:p>
    <w:p w14:paraId="641759D5" w14:textId="77777777"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14:paraId="5F511F3C" w14:textId="678B275A" w:rsidR="00546489" w:rsidRDefault="00546489" w:rsidP="00546489">
      <w:pPr>
        <w:pStyle w:val="ListParagraph"/>
        <w:numPr>
          <w:ilvl w:val="0"/>
          <w:numId w:val="24"/>
        </w:numPr>
        <w:spacing w:after="0" w:line="240" w:lineRule="auto"/>
      </w:pPr>
      <w:r>
        <w:t>College nurse participates in Safety committee and ASTEP</w:t>
      </w:r>
    </w:p>
    <w:p w14:paraId="6EDE3A96" w14:textId="77777777" w:rsidR="002B32F4" w:rsidRP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14:paraId="5E7A7025" w14:textId="77777777" w:rsidR="002B32F4" w:rsidRDefault="002B32F4" w:rsidP="00574FAF">
      <w:pPr>
        <w:spacing w:after="0" w:line="240" w:lineRule="auto"/>
        <w:rPr>
          <w:b/>
          <w:u w:val="single"/>
        </w:rPr>
      </w:pPr>
    </w:p>
    <w:p w14:paraId="1A2D2BC3" w14:textId="77777777"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14:paraId="51F49608" w14:textId="77777777"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14:paraId="0F5EE58F" w14:textId="77777777" w:rsidR="008052F0" w:rsidRDefault="008052F0" w:rsidP="00574FAF">
      <w:pPr>
        <w:spacing w:after="0" w:line="240" w:lineRule="auto"/>
      </w:pPr>
    </w:p>
    <w:p w14:paraId="60719B4F" w14:textId="13443C1D" w:rsidR="00546489" w:rsidRPr="00E04250" w:rsidRDefault="00D564B3" w:rsidP="00574FAF">
      <w:pPr>
        <w:spacing w:after="0" w:line="240" w:lineRule="auto"/>
      </w:pPr>
      <w:r>
        <w:t xml:space="preserve">The Bakersfield College Student Health and Wellness Center has the capability of becoming a leading health center among California Community Colleges however this has not been achieved due to the lack of qualified staff and the need to contract with outside agencies. The recent hiring of a Nurse Practitioner to serve as the primary care provider </w:t>
      </w:r>
      <w:r w:rsidR="00D963E6">
        <w:t xml:space="preserve">and Director </w:t>
      </w:r>
      <w:r>
        <w:t xml:space="preserve">will improve health services for students but the </w:t>
      </w:r>
      <w:r w:rsidR="00546489">
        <w:t xml:space="preserve">College must </w:t>
      </w:r>
      <w:r>
        <w:t xml:space="preserve">allow the department to hire </w:t>
      </w:r>
      <w:r w:rsidR="008052F0">
        <w:t>PT Nurse Practitioners to assist with health care services s</w:t>
      </w:r>
      <w:r w:rsidR="00D963E6">
        <w:t>o that the Director will have time to provide effective leadership</w:t>
      </w:r>
      <w:r w:rsidR="008052F0">
        <w:t xml:space="preserve">.  In addition, the College must </w:t>
      </w:r>
      <w:r w:rsidR="00546489">
        <w:t>expand mental health capabilities by hiring a F</w:t>
      </w:r>
      <w:r w:rsidR="00D963E6">
        <w:t xml:space="preserve">T licensed mental health </w:t>
      </w:r>
      <w:r>
        <w:t xml:space="preserve">provider.  </w:t>
      </w:r>
      <w:r w:rsidR="008052F0">
        <w:t xml:space="preserve">The </w:t>
      </w:r>
      <w:r>
        <w:t>College must examine current work environment</w:t>
      </w:r>
      <w:r w:rsidR="008052F0">
        <w:t xml:space="preserve"> to ensure patient confidentiality and access abilities</w:t>
      </w:r>
      <w:r>
        <w:t>.  Funding is restricted funds supported through student health fee</w:t>
      </w:r>
      <w:r w:rsidR="00D963E6">
        <w:t>s,</w:t>
      </w:r>
      <w:r>
        <w:t xml:space="preserve"> reserve can cover increased costs </w:t>
      </w:r>
      <w:r w:rsidR="008052F0">
        <w:t xml:space="preserve">for personnel, </w:t>
      </w:r>
      <w:r>
        <w:t xml:space="preserve">but within 2-3 years </w:t>
      </w:r>
      <w:r w:rsidR="008052F0">
        <w:t xml:space="preserve">the </w:t>
      </w:r>
      <w:r w:rsidR="00D963E6">
        <w:t>reserves will be depleted which addresses the need to evaluate the current student health fee structure as it relates to services</w:t>
      </w:r>
      <w:r>
        <w:t>.</w:t>
      </w:r>
    </w:p>
    <w:p w14:paraId="2F2C819B" w14:textId="77777777" w:rsidR="00574FAF" w:rsidRDefault="00574FAF" w:rsidP="00574FAF">
      <w:pPr>
        <w:spacing w:after="0" w:line="240" w:lineRule="auto"/>
        <w:rPr>
          <w:b/>
          <w:sz w:val="20"/>
          <w:szCs w:val="20"/>
          <w:u w:val="single"/>
        </w:rPr>
      </w:pPr>
    </w:p>
    <w:p w14:paraId="5974E2D6" w14:textId="77777777"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14:paraId="742F092D" w14:textId="3483C13C" w:rsidR="00574FAF" w:rsidRPr="00E04250" w:rsidRDefault="00546489" w:rsidP="00574FAF">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9"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9"/>
      <w:r w:rsidR="00574FAF" w:rsidRPr="00E04250">
        <w:rPr>
          <w:rFonts w:cstheme="minorHAnsi"/>
          <w:sz w:val="20"/>
          <w:szCs w:val="20"/>
        </w:rPr>
        <w:t xml:space="preserve"> </w:t>
      </w:r>
      <w:hyperlink r:id="rId9"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14:paraId="4B7FF098" w14:textId="77777777"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14:paraId="063DCAC5" w14:textId="77777777"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14:paraId="0B9888FD" w14:textId="77777777" w:rsidR="00574FAF" w:rsidRDefault="00574FAF" w:rsidP="00574FAF">
      <w:pPr>
        <w:spacing w:after="0" w:line="240" w:lineRule="auto"/>
        <w:rPr>
          <w:sz w:val="20"/>
          <w:szCs w:val="20"/>
        </w:rPr>
      </w:pPr>
      <w:r>
        <w:rPr>
          <w:sz w:val="20"/>
          <w:szCs w:val="20"/>
        </w:rPr>
        <w:t>~~~~~~~~~~~~~~~~~~~~~~~~~~~~~~~~~~~~~~~~~~~~~~~~~~~~~~~~~~~~~~~~~~~~~~~~~~~~~~~~~~~~~~~~~~~~~~~~~~~~~~~~~~~~~~~~~~~~~~~~~~~~~~~~~~~~~~~~~</w:t>
      </w:r>
    </w:p>
    <w:p w14:paraId="75CC05D5" w14:textId="144C7D08"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hyperlink r:id="rId11" w:history="1">
        <w:r w:rsidRPr="00E04250">
          <w:rPr>
            <w:rStyle w:val="Hyperlink"/>
            <w:color w:val="auto"/>
            <w:szCs w:val="20"/>
            <w:u w:val="none"/>
          </w:rPr>
          <w:t>Faculty Request Form</w:t>
        </w:r>
      </w:hyperlink>
      <w:r w:rsidRPr="00E04250">
        <w:rPr>
          <w:szCs w:val="20"/>
        </w:rPr>
        <w:tab/>
      </w:r>
      <w:r w:rsidRPr="00E04250">
        <w:rPr>
          <w:sz w:val="20"/>
          <w:szCs w:val="20"/>
        </w:rPr>
        <w:tab/>
      </w:r>
      <w:r w:rsidR="00546489">
        <w:rPr>
          <w:rFonts w:cstheme="minorHAnsi"/>
          <w:sz w:val="20"/>
          <w:szCs w:val="20"/>
        </w:rPr>
        <w:fldChar w:fldCharType="begin">
          <w:ffData>
            <w:name w:val="Check12"/>
            <w:enabled/>
            <w:calcOnExit w:val="0"/>
            <w:checkBox>
              <w:sizeAuto/>
              <w:default w:val="1"/>
            </w:checkBox>
          </w:ffData>
        </w:fldChar>
      </w:r>
      <w:bookmarkStart w:id="10" w:name="Check12"/>
      <w:r w:rsidR="00546489">
        <w:rPr>
          <w:rFonts w:cstheme="minorHAnsi"/>
          <w:sz w:val="20"/>
          <w:szCs w:val="20"/>
        </w:rPr>
        <w:instrText xml:space="preserve"> FORMCHECKBOX </w:instrText>
      </w:r>
      <w:r w:rsidR="00546489">
        <w:rPr>
          <w:rFonts w:cstheme="minorHAnsi"/>
          <w:sz w:val="20"/>
          <w:szCs w:val="20"/>
        </w:rPr>
      </w:r>
      <w:r w:rsidR="00546489">
        <w:rPr>
          <w:rFonts w:cstheme="minorHAnsi"/>
          <w:sz w:val="20"/>
          <w:szCs w:val="20"/>
        </w:rPr>
        <w:fldChar w:fldCharType="end"/>
      </w:r>
      <w:bookmarkEnd w:id="10"/>
      <w:r w:rsidRPr="00E04250">
        <w:rPr>
          <w:rFonts w:cstheme="minorHAnsi"/>
          <w:szCs w:val="20"/>
        </w:rPr>
        <w:t xml:space="preserve"> </w:t>
      </w:r>
      <w:hyperlink r:id="rId12"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hyperlink r:id="rId13" w:history="1">
        <w:r>
          <w:rPr>
            <w:rStyle w:val="Hyperlink"/>
            <w:rFonts w:cstheme="minorHAnsi"/>
            <w:color w:val="auto"/>
            <w:u w:val="none"/>
          </w:rPr>
          <w:t xml:space="preserve">Budget </w:t>
        </w:r>
        <w:r w:rsidRPr="00E04250">
          <w:rPr>
            <w:rStyle w:val="Hyperlink"/>
            <w:rFonts w:cstheme="minorHAnsi"/>
            <w:color w:val="auto"/>
            <w:u w:val="none"/>
          </w:rPr>
          <w:t>Form</w:t>
        </w:r>
      </w:hyperlink>
    </w:p>
    <w:p w14:paraId="2F08B7DD" w14:textId="144BA334" w:rsidR="00574FAF" w:rsidRPr="00E04250" w:rsidRDefault="00D963E6" w:rsidP="00574FAF">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11"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1"/>
      <w:r w:rsidR="00574FAF" w:rsidRPr="00E04250">
        <w:rPr>
          <w:rFonts w:cstheme="minorHAnsi"/>
          <w:sz w:val="20"/>
          <w:szCs w:val="20"/>
        </w:rPr>
        <w:t xml:space="preserve"> </w:t>
      </w:r>
      <w:r w:rsidR="00574FAF" w:rsidRPr="00E04250">
        <w:rPr>
          <w:szCs w:val="20"/>
        </w:rPr>
        <w:t>Professional Development Form</w:t>
      </w:r>
      <w:r w:rsidR="00574FAF" w:rsidRPr="00E04250">
        <w:rPr>
          <w:color w:val="0000FF"/>
          <w:sz w:val="20"/>
          <w:szCs w:val="20"/>
        </w:rPr>
        <w:tab/>
      </w:r>
      <w:r w:rsidR="00546489">
        <w:rPr>
          <w:rFonts w:cstheme="minorHAnsi"/>
          <w:sz w:val="20"/>
          <w:szCs w:val="20"/>
        </w:rPr>
        <w:fldChar w:fldCharType="begin">
          <w:ffData>
            <w:name w:val="Check14"/>
            <w:enabled/>
            <w:calcOnExit w:val="0"/>
            <w:checkBox>
              <w:sizeAuto/>
              <w:default w:val="1"/>
            </w:checkBox>
          </w:ffData>
        </w:fldChar>
      </w:r>
      <w:bookmarkStart w:id="12" w:name="Check14"/>
      <w:r w:rsidR="00546489">
        <w:rPr>
          <w:rFonts w:cstheme="minorHAnsi"/>
          <w:sz w:val="20"/>
          <w:szCs w:val="20"/>
        </w:rPr>
        <w:instrText xml:space="preserve"> FORMCHECKBOX </w:instrText>
      </w:r>
      <w:r w:rsidR="00546489">
        <w:rPr>
          <w:rFonts w:cstheme="minorHAnsi"/>
          <w:sz w:val="20"/>
          <w:szCs w:val="20"/>
        </w:rPr>
      </w:r>
      <w:r w:rsidR="00546489">
        <w:rPr>
          <w:rFonts w:cstheme="minorHAnsi"/>
          <w:sz w:val="20"/>
          <w:szCs w:val="20"/>
        </w:rPr>
        <w:fldChar w:fldCharType="end"/>
      </w:r>
      <w:bookmarkEnd w:id="12"/>
      <w:r w:rsidR="00574FAF" w:rsidRPr="00E04250">
        <w:rPr>
          <w:rFonts w:cstheme="minorHAnsi"/>
          <w:sz w:val="20"/>
          <w:szCs w:val="20"/>
        </w:rPr>
        <w:t xml:space="preserve"> </w:t>
      </w:r>
      <w:hyperlink r:id="rId14" w:history="1">
        <w:r w:rsidR="00574FAF" w:rsidRPr="00E04250">
          <w:rPr>
            <w:rStyle w:val="Hyperlink"/>
            <w:color w:val="auto"/>
            <w:u w:val="none"/>
          </w:rPr>
          <w:t>ISIT Form</w:t>
        </w:r>
      </w:hyperlink>
      <w:r w:rsidR="00574FAF" w:rsidRPr="00E04250">
        <w:rPr>
          <w:sz w:val="20"/>
          <w:szCs w:val="20"/>
        </w:rPr>
        <w:tab/>
      </w:r>
      <w:r w:rsidR="00574FAF" w:rsidRPr="00E04250">
        <w:rPr>
          <w:sz w:val="20"/>
          <w:szCs w:val="20"/>
        </w:rPr>
        <w:tab/>
      </w:r>
      <w:r w:rsidR="00574FAF" w:rsidRPr="00E04250">
        <w:rPr>
          <w:sz w:val="20"/>
          <w:szCs w:val="20"/>
        </w:rPr>
        <w:tab/>
      </w:r>
      <w:r w:rsidR="00546489">
        <w:rPr>
          <w:rFonts w:cstheme="minorHAnsi"/>
          <w:sz w:val="20"/>
          <w:szCs w:val="20"/>
        </w:rPr>
        <w:fldChar w:fldCharType="begin">
          <w:ffData>
            <w:name w:val="Check15"/>
            <w:enabled/>
            <w:calcOnExit w:val="0"/>
            <w:checkBox>
              <w:sizeAuto/>
              <w:default w:val="1"/>
            </w:checkBox>
          </w:ffData>
        </w:fldChar>
      </w:r>
      <w:bookmarkStart w:id="13" w:name="Check15"/>
      <w:r w:rsidR="00546489">
        <w:rPr>
          <w:rFonts w:cstheme="minorHAnsi"/>
          <w:sz w:val="20"/>
          <w:szCs w:val="20"/>
        </w:rPr>
        <w:instrText xml:space="preserve"> FORMCHECKBOX </w:instrText>
      </w:r>
      <w:r w:rsidR="00546489">
        <w:rPr>
          <w:rFonts w:cstheme="minorHAnsi"/>
          <w:sz w:val="20"/>
          <w:szCs w:val="20"/>
        </w:rPr>
      </w:r>
      <w:r w:rsidR="00546489">
        <w:rPr>
          <w:rFonts w:cstheme="minorHAnsi"/>
          <w:sz w:val="20"/>
          <w:szCs w:val="20"/>
        </w:rPr>
        <w:fldChar w:fldCharType="end"/>
      </w:r>
      <w:bookmarkEnd w:id="13"/>
      <w:r w:rsidR="00574FAF" w:rsidRPr="00E04250">
        <w:rPr>
          <w:rFonts w:cstheme="minorHAnsi"/>
          <w:sz w:val="20"/>
          <w:szCs w:val="20"/>
        </w:rPr>
        <w:t xml:space="preserve"> </w:t>
      </w:r>
      <w:hyperlink r:id="rId15" w:history="1">
        <w:r w:rsidR="00574FAF" w:rsidRPr="00E04250">
          <w:rPr>
            <w:rStyle w:val="Hyperlink"/>
            <w:color w:val="auto"/>
            <w:u w:val="none"/>
          </w:rPr>
          <w:t>Facilities Form</w:t>
        </w:r>
      </w:hyperlink>
      <w:r w:rsidR="00574FAF" w:rsidRPr="00E04250">
        <w:t xml:space="preserve"> </w:t>
      </w:r>
      <w:r w:rsidR="00574FAF">
        <w:t>(Includes Equipment)</w:t>
      </w:r>
      <w:r w:rsidR="00574FAF" w:rsidRPr="00E04250">
        <w:rPr>
          <w:sz w:val="20"/>
          <w:szCs w:val="20"/>
        </w:rPr>
        <w:tab/>
      </w:r>
      <w:r w:rsidR="00574FAF" w:rsidRPr="00E04250">
        <w:rPr>
          <w:sz w:val="20"/>
          <w:szCs w:val="20"/>
        </w:rPr>
        <w:tab/>
      </w:r>
      <w:r w:rsidR="00574FAF" w:rsidRPr="00E04250">
        <w:rPr>
          <w:sz w:val="20"/>
          <w:szCs w:val="20"/>
        </w:rPr>
        <w:tab/>
      </w:r>
    </w:p>
    <w:p w14:paraId="7C8259F2" w14:textId="77777777" w:rsidR="00574FAF" w:rsidRPr="00E04250" w:rsidRDefault="00574FAF" w:rsidP="00574FAF">
      <w:pPr>
        <w:spacing w:after="0" w:line="240" w:lineRule="auto"/>
        <w:rPr>
          <w:sz w:val="20"/>
          <w:szCs w:val="20"/>
        </w:rPr>
      </w:pPr>
      <w:r w:rsidRPr="00E04250">
        <w:rPr>
          <w:sz w:val="20"/>
          <w:szCs w:val="20"/>
        </w:rPr>
        <w:tab/>
      </w:r>
    </w:p>
    <w:p w14:paraId="2FC18FC0" w14:textId="5F8D6DBC" w:rsidR="00574FAF" w:rsidRDefault="00574FAF" w:rsidP="00574FAF">
      <w:pPr>
        <w:spacing w:after="0" w:line="240" w:lineRule="auto"/>
        <w:rPr>
          <w:sz w:val="20"/>
          <w:szCs w:val="20"/>
        </w:rPr>
      </w:pPr>
      <w:r w:rsidRPr="00E04250">
        <w:rPr>
          <w:rFonts w:cstheme="minorHAnsi"/>
          <w:sz w:val="20"/>
          <w:szCs w:val="20"/>
        </w:rPr>
        <w:fldChar w:fldCharType="begin">
          <w:ffData>
            <w:name w:val=""/>
            <w:enabled/>
            <w:calcOnExit w:val="0"/>
            <w:checkBox>
              <w:sizeAuto/>
              <w:default w:val="0"/>
            </w:checkBox>
          </w:ffData>
        </w:fldChar>
      </w:r>
      <w:r w:rsidRPr="00E04250">
        <w:rPr>
          <w:rFonts w:cstheme="minorHAnsi"/>
          <w:sz w:val="20"/>
          <w:szCs w:val="20"/>
        </w:rPr>
        <w:instrText xml:space="preserve"> FORMCHECKBOX </w:instrText>
      </w:r>
      <w:r w:rsidRPr="00E04250">
        <w:rPr>
          <w:rFonts w:cstheme="minorHAnsi"/>
          <w:sz w:val="20"/>
          <w:szCs w:val="20"/>
        </w:rPr>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14:paraId="2FB495E3" w14:textId="77777777" w:rsidR="00574FAF" w:rsidRDefault="00574FAF" w:rsidP="00574FAF">
      <w:pPr>
        <w:spacing w:after="0" w:line="240" w:lineRule="auto"/>
        <w:rPr>
          <w:sz w:val="20"/>
          <w:szCs w:val="20"/>
        </w:rPr>
      </w:pPr>
    </w:p>
    <w:p w14:paraId="3DE6F6D6" w14:textId="77777777" w:rsidR="00574FAF" w:rsidRDefault="00574FAF" w:rsidP="00574FAF">
      <w:pPr>
        <w:spacing w:after="0" w:line="240" w:lineRule="auto"/>
        <w:rPr>
          <w:sz w:val="20"/>
          <w:szCs w:val="20"/>
        </w:rPr>
      </w:pPr>
    </w:p>
    <w:p w14:paraId="6098539F" w14:textId="77777777" w:rsidR="00574FAF" w:rsidRDefault="00574FAF" w:rsidP="00574FAF">
      <w:pPr>
        <w:spacing w:after="0" w:line="240" w:lineRule="auto"/>
        <w:rPr>
          <w:b/>
          <w:i/>
          <w:u w:val="single"/>
        </w:rPr>
      </w:pPr>
    </w:p>
    <w:p w14:paraId="4ECCD978" w14:textId="77777777" w:rsidR="00F00ACA" w:rsidRDefault="00F00ACA"/>
    <w:sectPr w:rsidR="00F00ACA" w:rsidSect="00E540CD">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DC7F" w14:textId="77777777" w:rsidR="008052F0" w:rsidRDefault="008052F0">
      <w:pPr>
        <w:spacing w:after="0" w:line="240" w:lineRule="auto"/>
      </w:pPr>
      <w:r>
        <w:separator/>
      </w:r>
    </w:p>
  </w:endnote>
  <w:endnote w:type="continuationSeparator" w:id="0">
    <w:p w14:paraId="0C540C0B" w14:textId="77777777" w:rsidR="008052F0" w:rsidRDefault="0080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6F37" w14:textId="77777777" w:rsidR="008052F0" w:rsidRPr="00C73841" w:rsidRDefault="008052F0">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7127B0" w:rsidRPr="007127B0">
      <w:rPr>
        <w:rFonts w:asciiTheme="minorHAnsi" w:eastAsiaTheme="majorEastAsia" w:hAnsiTheme="minorHAnsi" w:cstheme="minorHAnsi"/>
        <w:noProof/>
        <w:sz w:val="18"/>
        <w:szCs w:val="18"/>
      </w:rPr>
      <w:t>6</w:t>
    </w:r>
    <w:r w:rsidRPr="00C73841">
      <w:rPr>
        <w:rFonts w:asciiTheme="minorHAnsi" w:eastAsiaTheme="majorEastAsia" w:hAnsiTheme="minorHAnsi" w:cstheme="minorHAnsi"/>
        <w:noProof/>
        <w:sz w:val="18"/>
        <w:szCs w:val="18"/>
      </w:rPr>
      <w:fldChar w:fldCharType="end"/>
    </w:r>
  </w:p>
  <w:p w14:paraId="43643240" w14:textId="77777777" w:rsidR="008052F0" w:rsidRDefault="008052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FC137" w14:textId="77777777" w:rsidR="008052F0" w:rsidRDefault="008052F0">
      <w:pPr>
        <w:spacing w:after="0" w:line="240" w:lineRule="auto"/>
      </w:pPr>
      <w:r>
        <w:separator/>
      </w:r>
    </w:p>
  </w:footnote>
  <w:footnote w:type="continuationSeparator" w:id="0">
    <w:p w14:paraId="2F940FCA" w14:textId="77777777" w:rsidR="008052F0" w:rsidRDefault="008052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564"/>
    <w:multiLevelType w:val="hybridMultilevel"/>
    <w:tmpl w:val="A10CF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15516A75"/>
    <w:multiLevelType w:val="hybridMultilevel"/>
    <w:tmpl w:val="D4BA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1290A"/>
    <w:multiLevelType w:val="hybridMultilevel"/>
    <w:tmpl w:val="89063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972C1"/>
    <w:multiLevelType w:val="hybridMultilevel"/>
    <w:tmpl w:val="38B24E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22024"/>
    <w:multiLevelType w:val="hybridMultilevel"/>
    <w:tmpl w:val="F5D8F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A2C0C"/>
    <w:multiLevelType w:val="hybridMultilevel"/>
    <w:tmpl w:val="F4168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1F1327"/>
    <w:multiLevelType w:val="hybridMultilevel"/>
    <w:tmpl w:val="C8748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5116E"/>
    <w:multiLevelType w:val="hybridMultilevel"/>
    <w:tmpl w:val="665E91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1E5C9F"/>
    <w:multiLevelType w:val="multilevel"/>
    <w:tmpl w:val="F776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176BAC"/>
    <w:multiLevelType w:val="multilevel"/>
    <w:tmpl w:val="E50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BE7020"/>
    <w:multiLevelType w:val="hybridMultilevel"/>
    <w:tmpl w:val="0310FC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C25B50"/>
    <w:multiLevelType w:val="hybridMultilevel"/>
    <w:tmpl w:val="BA18AE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445F1A"/>
    <w:multiLevelType w:val="hybridMultilevel"/>
    <w:tmpl w:val="2A2092D8"/>
    <w:lvl w:ilvl="0" w:tplc="9FA02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B736B"/>
    <w:multiLevelType w:val="hybridMultilevel"/>
    <w:tmpl w:val="8BA23D5E"/>
    <w:lvl w:ilvl="0" w:tplc="0216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8A33B9"/>
    <w:multiLevelType w:val="hybridMultilevel"/>
    <w:tmpl w:val="8C4E2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2"/>
  </w:num>
  <w:num w:numId="3">
    <w:abstractNumId w:val="13"/>
  </w:num>
  <w:num w:numId="4">
    <w:abstractNumId w:val="23"/>
  </w:num>
  <w:num w:numId="5">
    <w:abstractNumId w:val="25"/>
  </w:num>
  <w:num w:numId="6">
    <w:abstractNumId w:val="1"/>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21"/>
  </w:num>
  <w:num w:numId="12">
    <w:abstractNumId w:val="7"/>
  </w:num>
  <w:num w:numId="13">
    <w:abstractNumId w:val="2"/>
  </w:num>
  <w:num w:numId="14">
    <w:abstractNumId w:val="22"/>
  </w:num>
  <w:num w:numId="15">
    <w:abstractNumId w:val="24"/>
  </w:num>
  <w:num w:numId="16">
    <w:abstractNumId w:val="3"/>
  </w:num>
  <w:num w:numId="17">
    <w:abstractNumId w:val="8"/>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6"/>
  </w:num>
  <w:num w:numId="25">
    <w:abstractNumId w:val="0"/>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03FC6"/>
    <w:rsid w:val="00051D38"/>
    <w:rsid w:val="000929C3"/>
    <w:rsid w:val="001035C5"/>
    <w:rsid w:val="00136E03"/>
    <w:rsid w:val="00274671"/>
    <w:rsid w:val="002B32F4"/>
    <w:rsid w:val="002F038F"/>
    <w:rsid w:val="00334991"/>
    <w:rsid w:val="00397C4E"/>
    <w:rsid w:val="003E2C08"/>
    <w:rsid w:val="004276A5"/>
    <w:rsid w:val="004B297C"/>
    <w:rsid w:val="005349C2"/>
    <w:rsid w:val="00546489"/>
    <w:rsid w:val="00574FAF"/>
    <w:rsid w:val="005B22D9"/>
    <w:rsid w:val="005C1298"/>
    <w:rsid w:val="00602D52"/>
    <w:rsid w:val="0060630B"/>
    <w:rsid w:val="006647BB"/>
    <w:rsid w:val="007127B0"/>
    <w:rsid w:val="007A7BFC"/>
    <w:rsid w:val="008052F0"/>
    <w:rsid w:val="00886888"/>
    <w:rsid w:val="00924923"/>
    <w:rsid w:val="00946C4F"/>
    <w:rsid w:val="00982206"/>
    <w:rsid w:val="00987A54"/>
    <w:rsid w:val="009D074F"/>
    <w:rsid w:val="00A25287"/>
    <w:rsid w:val="00A51876"/>
    <w:rsid w:val="00B034D7"/>
    <w:rsid w:val="00B33BF0"/>
    <w:rsid w:val="00B73365"/>
    <w:rsid w:val="00B90B4B"/>
    <w:rsid w:val="00B9373C"/>
    <w:rsid w:val="00BD72EA"/>
    <w:rsid w:val="00BE4379"/>
    <w:rsid w:val="00C87C12"/>
    <w:rsid w:val="00CC6745"/>
    <w:rsid w:val="00D564B3"/>
    <w:rsid w:val="00D7179B"/>
    <w:rsid w:val="00D963E6"/>
    <w:rsid w:val="00DA4006"/>
    <w:rsid w:val="00DE1C80"/>
    <w:rsid w:val="00E540CD"/>
    <w:rsid w:val="00ED650F"/>
    <w:rsid w:val="00F00ACA"/>
    <w:rsid w:val="00F27D61"/>
    <w:rsid w:val="00F728CE"/>
    <w:rsid w:val="00F75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9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styleId="FollowedHyperlink">
    <w:name w:val="FollowedHyperlink"/>
    <w:basedOn w:val="DefaultParagraphFont"/>
    <w:uiPriority w:val="99"/>
    <w:semiHidden/>
    <w:unhideWhenUsed/>
    <w:rsid w:val="00003F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styleId="FollowedHyperlink">
    <w:name w:val="FollowedHyperlink"/>
    <w:basedOn w:val="DefaultParagraphFont"/>
    <w:uiPriority w:val="99"/>
    <w:semiHidden/>
    <w:unhideWhenUsed/>
    <w:rsid w:val="00003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97549">
      <w:bodyDiv w:val="1"/>
      <w:marLeft w:val="0"/>
      <w:marRight w:val="0"/>
      <w:marTop w:val="0"/>
      <w:marBottom w:val="0"/>
      <w:divBdr>
        <w:top w:val="none" w:sz="0" w:space="0" w:color="auto"/>
        <w:left w:val="none" w:sz="0" w:space="0" w:color="auto"/>
        <w:bottom w:val="none" w:sz="0" w:space="0" w:color="auto"/>
        <w:right w:val="none" w:sz="0" w:space="0" w:color="auto"/>
      </w:divBdr>
      <w:divsChild>
        <w:div w:id="1179659943">
          <w:marLeft w:val="0"/>
          <w:marRight w:val="0"/>
          <w:marTop w:val="0"/>
          <w:marBottom w:val="0"/>
          <w:divBdr>
            <w:top w:val="none" w:sz="0" w:space="0" w:color="auto"/>
            <w:left w:val="none" w:sz="0" w:space="0" w:color="auto"/>
            <w:bottom w:val="none" w:sz="0" w:space="0" w:color="auto"/>
            <w:right w:val="none" w:sz="0" w:space="0" w:color="auto"/>
          </w:divBdr>
          <w:divsChild>
            <w:div w:id="677003857">
              <w:marLeft w:val="0"/>
              <w:marRight w:val="0"/>
              <w:marTop w:val="0"/>
              <w:marBottom w:val="0"/>
              <w:divBdr>
                <w:top w:val="none" w:sz="0" w:space="0" w:color="auto"/>
                <w:left w:val="none" w:sz="0" w:space="0" w:color="auto"/>
                <w:bottom w:val="none" w:sz="0" w:space="0" w:color="auto"/>
                <w:right w:val="none" w:sz="0" w:space="0" w:color="auto"/>
              </w:divBdr>
              <w:divsChild>
                <w:div w:id="1523981632">
                  <w:marLeft w:val="0"/>
                  <w:marRight w:val="0"/>
                  <w:marTop w:val="0"/>
                  <w:marBottom w:val="0"/>
                  <w:divBdr>
                    <w:top w:val="none" w:sz="0" w:space="0" w:color="auto"/>
                    <w:left w:val="none" w:sz="0" w:space="0" w:color="auto"/>
                    <w:bottom w:val="none" w:sz="0" w:space="0" w:color="auto"/>
                    <w:right w:val="none" w:sz="0" w:space="0" w:color="auto"/>
                  </w:divBdr>
                  <w:divsChild>
                    <w:div w:id="11509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sChild>
        <w:div w:id="591863636">
          <w:marLeft w:val="0"/>
          <w:marRight w:val="0"/>
          <w:marTop w:val="0"/>
          <w:marBottom w:val="0"/>
          <w:divBdr>
            <w:top w:val="none" w:sz="0" w:space="0" w:color="auto"/>
            <w:left w:val="none" w:sz="0" w:space="0" w:color="auto"/>
            <w:bottom w:val="none" w:sz="0" w:space="0" w:color="auto"/>
            <w:right w:val="none" w:sz="0" w:space="0" w:color="auto"/>
          </w:divBdr>
          <w:divsChild>
            <w:div w:id="1864899076">
              <w:marLeft w:val="0"/>
              <w:marRight w:val="0"/>
              <w:marTop w:val="0"/>
              <w:marBottom w:val="0"/>
              <w:divBdr>
                <w:top w:val="none" w:sz="0" w:space="0" w:color="auto"/>
                <w:left w:val="none" w:sz="0" w:space="0" w:color="auto"/>
                <w:bottom w:val="none" w:sz="0" w:space="0" w:color="auto"/>
                <w:right w:val="none" w:sz="0" w:space="0" w:color="auto"/>
              </w:divBdr>
              <w:divsChild>
                <w:div w:id="1999069611">
                  <w:marLeft w:val="0"/>
                  <w:marRight w:val="0"/>
                  <w:marTop w:val="0"/>
                  <w:marBottom w:val="0"/>
                  <w:divBdr>
                    <w:top w:val="none" w:sz="0" w:space="0" w:color="auto"/>
                    <w:left w:val="none" w:sz="0" w:space="0" w:color="auto"/>
                    <w:bottom w:val="none" w:sz="0" w:space="0" w:color="auto"/>
                    <w:right w:val="none" w:sz="0" w:space="0" w:color="auto"/>
                  </w:divBdr>
                  <w:divsChild>
                    <w:div w:id="657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8" Type="http://schemas.openxmlformats.org/officeDocument/2006/relationships/hyperlink" Target="https://committees.kccd.edu/bc/committee/programreview" TargetMode="External"/><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1.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committees.kccd.edu/bc/committee/programreview"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ommittees.kccd.edu/bc/committee/programreview" TargetMode="External"/><Relationship Id="rId5" Type="http://schemas.openxmlformats.org/officeDocument/2006/relationships/webSettings" Target="webSettings.xml"/><Relationship Id="rId10" Type="http://schemas.openxmlformats.org/officeDocument/2006/relationships/hyperlink" Target="http://committees.kccd.edu/bc/committee/programreview" TargetMode="External"/><Relationship Id="rId19" Type="http://schemas.openxmlformats.org/officeDocument/2006/relationships/customXml" Target="../customXml/item1.xml"/><Relationship Id="rId14"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E21DB-0DE1-4480-80F1-21428BEF2DC5}"/>
</file>

<file path=customXml/itemProps2.xml><?xml version="1.0" encoding="utf-8"?>
<ds:datastoreItem xmlns:ds="http://schemas.openxmlformats.org/officeDocument/2006/customXml" ds:itemID="{4EC4F291-7BF4-482D-A68B-62682C702F71}"/>
</file>

<file path=customXml/itemProps3.xml><?xml version="1.0" encoding="utf-8"?>
<ds:datastoreItem xmlns:ds="http://schemas.openxmlformats.org/officeDocument/2006/customXml" ds:itemID="{E2BF0418-3391-474B-B180-B0F518859769}"/>
</file>

<file path=docProps/app.xml><?xml version="1.0" encoding="utf-8"?>
<Properties xmlns="http://schemas.openxmlformats.org/officeDocument/2006/extended-properties" xmlns:vt="http://schemas.openxmlformats.org/officeDocument/2006/docPropsVTypes">
  <Template>Normal.dotm</Template>
  <TotalTime>49</TotalTime>
  <Pages>7</Pages>
  <Words>2982</Words>
  <Characters>17004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Cindy</cp:lastModifiedBy>
  <cp:revision>6</cp:revision>
  <cp:lastPrinted>2015-09-06T18:22:00Z</cp:lastPrinted>
  <dcterms:created xsi:type="dcterms:W3CDTF">2015-09-06T22:49:00Z</dcterms:created>
  <dcterms:modified xsi:type="dcterms:W3CDTF">2015-09-27T20:30:00Z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